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EAA7A">
      <w:pPr>
        <w:pStyle w:val="5"/>
        <w:tabs>
          <w:tab w:val="left" w:pos="2580"/>
          <w:tab w:val="left" w:pos="2985"/>
        </w:tabs>
        <w:spacing w:after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SOUMYA S</w:t>
      </w:r>
    </w:p>
    <w:p w14:paraId="289D38D3">
      <w:pPr>
        <w:pStyle w:val="5"/>
        <w:tabs>
          <w:tab w:val="left" w:pos="2580"/>
          <w:tab w:val="left" w:pos="2985"/>
        </w:tabs>
        <w:spacing w:after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Assistant Professor</w:t>
      </w:r>
    </w:p>
    <w:p w14:paraId="678F16FF">
      <w:pPr>
        <w:pStyle w:val="5"/>
        <w:tabs>
          <w:tab w:val="left" w:pos="2580"/>
          <w:tab w:val="left" w:pos="2985"/>
        </w:tabs>
        <w:spacing w:after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Department of Physics</w:t>
      </w:r>
    </w:p>
    <w:p w14:paraId="1D7B4825">
      <w:pPr>
        <w:pStyle w:val="5"/>
        <w:tabs>
          <w:tab w:val="left" w:pos="2580"/>
          <w:tab w:val="left" w:pos="2985"/>
        </w:tabs>
        <w:spacing w:after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MES Mampad College (Autonomous)</w:t>
      </w:r>
    </w:p>
    <w:p w14:paraId="5B95320E">
      <w:pPr>
        <w:pStyle w:val="5"/>
        <w:tabs>
          <w:tab w:val="left" w:pos="2580"/>
          <w:tab w:val="left" w:pos="2985"/>
        </w:tabs>
        <w:spacing w:after="12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Contact Number: 9497364150</w:t>
      </w:r>
    </w:p>
    <w:p w14:paraId="2499B72B">
      <w:pPr>
        <w:pStyle w:val="5"/>
        <w:tabs>
          <w:tab w:val="left" w:pos="2580"/>
          <w:tab w:val="left" w:pos="2985"/>
        </w:tabs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</w:rPr>
        <w:t xml:space="preserve">Mail ID : </w:t>
      </w:r>
      <w:r>
        <w:fldChar w:fldCharType="begin"/>
      </w:r>
      <w:r>
        <w:instrText xml:space="preserve"> HYPERLINK "mailto:soumyakdl89@gmail.com" </w:instrText>
      </w:r>
      <w:r>
        <w:fldChar w:fldCharType="separate"/>
      </w:r>
      <w:r>
        <w:rPr>
          <w:rStyle w:val="6"/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Style w:val="6"/>
          <w:rFonts w:hint="default" w:ascii="Times New Roman" w:hAnsi="Times New Roman" w:cs="Times New Roman"/>
          <w:b/>
          <w:color w:val="000000" w:themeColor="text1"/>
          <w:lang w:val="en-US"/>
          <w14:textFill>
            <w14:solidFill>
              <w14:schemeClr w14:val="tx1"/>
            </w14:solidFill>
          </w14:textFill>
        </w:rPr>
        <w:t>.soumyaphy</w:t>
      </w:r>
      <w:r>
        <w:rPr>
          <w:rStyle w:val="6"/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@gmail.com</w:t>
      </w:r>
      <w:r>
        <w:rPr>
          <w:rStyle w:val="6"/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0643474C">
      <w:pPr>
        <w:pStyle w:val="7"/>
        <w:spacing w:line="276" w:lineRule="auto"/>
        <w:rPr>
          <w:b/>
        </w:rPr>
      </w:pPr>
      <w:r>
        <w:rPr>
          <w:b/>
        </w:rPr>
        <w:t xml:space="preserve">ACADEMIC DETAILS: </w:t>
      </w:r>
    </w:p>
    <w:p w14:paraId="2522C927">
      <w:pPr>
        <w:pStyle w:val="7"/>
        <w:numPr>
          <w:ilvl w:val="0"/>
          <w:numId w:val="1"/>
        </w:numPr>
        <w:spacing w:after="0" w:afterAutospacing="0" w:line="276" w:lineRule="auto"/>
        <w:rPr>
          <w:bCs/>
        </w:rPr>
      </w:pPr>
      <w:r>
        <w:rPr>
          <w:bCs/>
        </w:rPr>
        <w:t>Master of Science in Physics (Specialization in electronics) from Kerala University in year 2012 with 75.11 % marks.</w:t>
      </w:r>
    </w:p>
    <w:p w14:paraId="2E310C72">
      <w:pPr>
        <w:pStyle w:val="7"/>
        <w:spacing w:before="0" w:beforeAutospacing="0" w:after="0" w:afterAutospacing="0" w:line="276" w:lineRule="auto"/>
        <w:ind w:left="720"/>
        <w:rPr>
          <w:bCs/>
        </w:rPr>
      </w:pPr>
    </w:p>
    <w:p w14:paraId="6A8D614B">
      <w:pPr>
        <w:pStyle w:val="7"/>
        <w:numPr>
          <w:ilvl w:val="0"/>
          <w:numId w:val="1"/>
        </w:numPr>
        <w:spacing w:before="0" w:beforeAutospacing="0" w:line="276" w:lineRule="auto"/>
        <w:rPr>
          <w:b/>
        </w:rPr>
      </w:pPr>
      <w:r>
        <w:rPr>
          <w:bCs/>
        </w:rPr>
        <w:t>Bachelor of Science in Physics from Kerala University in year 2010 with 98 % marks.</w:t>
      </w:r>
      <w:r>
        <w:rPr>
          <w:bCs/>
        </w:rPr>
        <w:br w:type="textWrapping"/>
      </w:r>
    </w:p>
    <w:p w14:paraId="3EE41A8A">
      <w:pPr>
        <w:pStyle w:val="7"/>
        <w:numPr>
          <w:ilvl w:val="0"/>
          <w:numId w:val="0"/>
        </w:numPr>
        <w:spacing w:before="0" w:beforeAutospacing="0" w:line="276" w:lineRule="auto"/>
        <w:rPr>
          <w:b/>
        </w:rPr>
      </w:pPr>
      <w:r>
        <w:rPr>
          <w:b/>
        </w:rPr>
        <w:t>ACHIEVEMENTS:</w:t>
      </w:r>
    </w:p>
    <w:p w14:paraId="60EB849D">
      <w:pPr>
        <w:pStyle w:val="7"/>
        <w:numPr>
          <w:ilvl w:val="0"/>
          <w:numId w:val="2"/>
        </w:numPr>
        <w:spacing w:after="240" w:afterAutospacing="0" w:line="276" w:lineRule="auto"/>
        <w:rPr>
          <w:bCs/>
        </w:rPr>
      </w:pPr>
      <w:r>
        <w:rPr>
          <w:bCs/>
        </w:rPr>
        <w:t xml:space="preserve">Qualified GATE 2014  </w:t>
      </w:r>
    </w:p>
    <w:p w14:paraId="6E54FF7F">
      <w:pPr>
        <w:pStyle w:val="7"/>
        <w:numPr>
          <w:ilvl w:val="0"/>
          <w:numId w:val="2"/>
        </w:numPr>
        <w:spacing w:after="240" w:afterAutospacing="0" w:line="276" w:lineRule="auto"/>
        <w:rPr>
          <w:bCs/>
        </w:rPr>
      </w:pPr>
      <w:r>
        <w:rPr>
          <w:bCs/>
        </w:rPr>
        <w:t xml:space="preserve">Qualified JEST 2014 </w:t>
      </w:r>
    </w:p>
    <w:p w14:paraId="498E8371">
      <w:pPr>
        <w:pStyle w:val="7"/>
        <w:numPr>
          <w:ilvl w:val="0"/>
          <w:numId w:val="2"/>
        </w:numPr>
        <w:spacing w:before="0" w:beforeAutospacing="0" w:after="240" w:afterAutospacing="0" w:line="276" w:lineRule="auto"/>
        <w:rPr>
          <w:bCs/>
        </w:rPr>
      </w:pPr>
      <w:r>
        <w:rPr>
          <w:bCs/>
        </w:rPr>
        <w:t xml:space="preserve">Qualified CSIR-NET 2013 </w:t>
      </w:r>
    </w:p>
    <w:p w14:paraId="4E026D8E">
      <w:pPr>
        <w:pStyle w:val="7"/>
        <w:numPr>
          <w:ilvl w:val="0"/>
          <w:numId w:val="2"/>
        </w:numPr>
        <w:spacing w:before="0" w:beforeAutospacing="0" w:after="240" w:afterAutospacing="0" w:line="276" w:lineRule="auto"/>
        <w:rPr>
          <w:bCs/>
        </w:rPr>
      </w:pPr>
      <w:r>
        <w:rPr>
          <w:bCs/>
        </w:rPr>
        <w:t>First Rank holder in Kerala University BSc Physics Examination, 2010.</w:t>
      </w:r>
    </w:p>
    <w:p w14:paraId="29760813">
      <w:pPr>
        <w:pStyle w:val="7"/>
        <w:numPr>
          <w:ilvl w:val="0"/>
          <w:numId w:val="2"/>
        </w:numPr>
        <w:spacing w:after="240" w:afterAutospacing="0" w:line="276" w:lineRule="auto"/>
        <w:rPr>
          <w:b/>
        </w:rPr>
      </w:pPr>
      <w:r>
        <w:rPr>
          <w:bCs/>
        </w:rPr>
        <w:t>Rashtrapathi Guide</w:t>
      </w:r>
    </w:p>
    <w:p w14:paraId="345BCD25">
      <w:pPr>
        <w:pStyle w:val="7"/>
        <w:spacing w:line="276" w:lineRule="auto"/>
        <w:rPr>
          <w:b/>
        </w:rPr>
      </w:pPr>
      <w:r>
        <w:rPr>
          <w:b/>
        </w:rPr>
        <w:t>RESEARCH INTEREST</w:t>
      </w:r>
    </w:p>
    <w:p w14:paraId="05F6B29B">
      <w:pPr>
        <w:pStyle w:val="7"/>
        <w:numPr>
          <w:ilvl w:val="0"/>
          <w:numId w:val="3"/>
        </w:numPr>
        <w:spacing w:before="0" w:beforeAutospacing="0" w:after="240" w:afterAutospacing="0" w:line="276" w:lineRule="auto"/>
        <w:rPr>
          <w:bCs/>
        </w:rPr>
      </w:pPr>
      <w:r>
        <w:rPr>
          <w:rFonts w:hint="default"/>
          <w:bCs/>
          <w:lang w:val="en-US"/>
        </w:rPr>
        <w:t>V</w:t>
      </w:r>
      <w:r>
        <w:rPr>
          <w:bCs/>
        </w:rPr>
        <w:t>ibrational spectroscopy</w:t>
      </w:r>
    </w:p>
    <w:p w14:paraId="04B53F8E">
      <w:pPr>
        <w:pStyle w:val="7"/>
        <w:numPr>
          <w:ilvl w:val="0"/>
          <w:numId w:val="3"/>
        </w:numPr>
        <w:spacing w:after="0" w:afterAutospacing="0" w:line="276" w:lineRule="auto"/>
        <w:rPr>
          <w:bCs/>
        </w:rPr>
      </w:pPr>
      <w:r>
        <w:rPr>
          <w:bCs/>
        </w:rPr>
        <w:t>DFT based computational Physics</w:t>
      </w:r>
    </w:p>
    <w:p w14:paraId="13D43A15">
      <w:pPr>
        <w:pStyle w:val="7"/>
        <w:spacing w:before="0" w:beforeAutospacing="0" w:after="0" w:afterAutospacing="0" w:line="276" w:lineRule="auto"/>
        <w:ind w:left="720"/>
        <w:rPr>
          <w:bCs/>
        </w:rPr>
      </w:pPr>
    </w:p>
    <w:p w14:paraId="79F0D275">
      <w:pPr>
        <w:pStyle w:val="7"/>
        <w:numPr>
          <w:ilvl w:val="0"/>
          <w:numId w:val="3"/>
        </w:numPr>
        <w:spacing w:before="0" w:beforeAutospacing="0" w:line="480" w:lineRule="auto"/>
        <w:rPr>
          <w:bCs/>
        </w:rPr>
      </w:pPr>
      <w:r>
        <w:rPr>
          <w:bCs/>
        </w:rPr>
        <w:t xml:space="preserve">Molecular docking </w:t>
      </w:r>
    </w:p>
    <w:p w14:paraId="0955FBEA">
      <w:pPr>
        <w:pStyle w:val="7"/>
        <w:numPr>
          <w:ilvl w:val="0"/>
          <w:numId w:val="3"/>
        </w:numPr>
        <w:spacing w:before="0" w:beforeAutospacing="0" w:afterAutospacing="0" w:line="276" w:lineRule="auto"/>
        <w:rPr>
          <w:b/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Drug delivery</w:t>
      </w:r>
    </w:p>
    <w:p w14:paraId="0E08BB25">
      <w:pPr>
        <w:pStyle w:val="7"/>
        <w:spacing w:line="276" w:lineRule="auto"/>
        <w:rPr>
          <w:b/>
        </w:rPr>
      </w:pPr>
      <w:r>
        <w:rPr>
          <w:b/>
        </w:rPr>
        <w:t>EXPERIENCE</w:t>
      </w:r>
    </w:p>
    <w:p w14:paraId="4F735D45">
      <w:pPr>
        <w:pStyle w:val="7"/>
        <w:numPr>
          <w:ilvl w:val="0"/>
          <w:numId w:val="3"/>
        </w:numPr>
        <w:spacing w:line="276" w:lineRule="auto"/>
        <w:rPr>
          <w:bCs/>
        </w:rPr>
      </w:pPr>
      <w:r>
        <w:rPr>
          <w:bCs/>
        </w:rPr>
        <w:t xml:space="preserve">Working as Assistant Professor in MES Mampad College from 1-06-2015 </w:t>
      </w:r>
      <w:r>
        <w:rPr>
          <w:rFonts w:hint="default"/>
          <w:bCs/>
          <w:lang w:val="en-US"/>
        </w:rPr>
        <w:t>to till date</w:t>
      </w:r>
    </w:p>
    <w:p w14:paraId="76958A1C">
      <w:pPr>
        <w:pStyle w:val="7"/>
        <w:spacing w:line="276" w:lineRule="auto"/>
        <w:ind w:left="360"/>
        <w:rPr>
          <w:bCs/>
        </w:rPr>
      </w:pPr>
      <w:r>
        <w:rPr>
          <w:bCs/>
        </w:rPr>
        <w:t>.</w:t>
      </w:r>
    </w:p>
    <w:p w14:paraId="1F725981">
      <w:pPr>
        <w:pStyle w:val="7"/>
        <w:numPr>
          <w:ilvl w:val="0"/>
          <w:numId w:val="3"/>
        </w:numPr>
        <w:spacing w:before="0" w:beforeAutospacing="0" w:after="0" w:afterAutospacing="0" w:line="276" w:lineRule="auto"/>
        <w:rPr>
          <w:bCs/>
        </w:rPr>
      </w:pPr>
      <w:r>
        <w:rPr>
          <w:bCs/>
        </w:rPr>
        <w:t>Worked as guest lecturer in Govt. College Nedumangad, Trivandrum from 13-06-2014 to 31-3-2015.</w:t>
      </w:r>
    </w:p>
    <w:p w14:paraId="6951C817">
      <w:pPr>
        <w:pStyle w:val="7"/>
        <w:spacing w:line="276" w:lineRule="auto"/>
        <w:rPr>
          <w:b/>
        </w:rPr>
      </w:pPr>
      <w:r>
        <w:rPr>
          <w:b/>
        </w:rPr>
        <w:t>ADMINISTRATIVE POSITIONS/DUTIES HELD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2808"/>
        <w:gridCol w:w="2904"/>
        <w:gridCol w:w="2284"/>
      </w:tblGrid>
      <w:tr w14:paraId="01B6B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pct"/>
          </w:tcPr>
          <w:p w14:paraId="75C04F8B">
            <w:pPr>
              <w:pStyle w:val="11"/>
              <w:spacing w:after="100" w:afterAutospacing="1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Sl.No.</w:t>
            </w:r>
          </w:p>
        </w:tc>
        <w:tc>
          <w:tcPr>
            <w:tcW w:w="1519" w:type="pct"/>
          </w:tcPr>
          <w:p w14:paraId="252F51C5">
            <w:pPr>
              <w:pStyle w:val="11"/>
              <w:spacing w:after="100" w:afterAutospacing="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571" w:type="pct"/>
          </w:tcPr>
          <w:p w14:paraId="29AA8120">
            <w:pPr>
              <w:pStyle w:val="11"/>
              <w:spacing w:after="100" w:afterAutospacing="1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Body</w:t>
            </w:r>
          </w:p>
        </w:tc>
        <w:tc>
          <w:tcPr>
            <w:tcW w:w="1235" w:type="pct"/>
          </w:tcPr>
          <w:p w14:paraId="6799A58F">
            <w:pPr>
              <w:pStyle w:val="11"/>
              <w:spacing w:after="100" w:afterAutospacing="1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Year</w:t>
            </w:r>
          </w:p>
        </w:tc>
      </w:tr>
      <w:tr w14:paraId="311A2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74" w:type="pct"/>
            <w:tcBorders>
              <w:bottom w:val="single" w:color="auto" w:sz="4" w:space="0"/>
            </w:tcBorders>
            <w:vAlign w:val="top"/>
          </w:tcPr>
          <w:p w14:paraId="51CB0638">
            <w:pPr>
              <w:pStyle w:val="11"/>
              <w:spacing w:after="100" w:afterAutospacing="1"/>
              <w:ind w:left="0" w:leftChars="0"/>
              <w:rPr>
                <w:rFonts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9" w:type="pct"/>
            <w:tcBorders>
              <w:bottom w:val="single" w:color="auto" w:sz="4" w:space="0"/>
            </w:tcBorders>
          </w:tcPr>
          <w:p w14:paraId="141B61EF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Board of studies member( Physics)</w:t>
            </w:r>
          </w:p>
        </w:tc>
        <w:tc>
          <w:tcPr>
            <w:tcW w:w="1571" w:type="pct"/>
            <w:tcBorders>
              <w:bottom w:val="single" w:color="auto" w:sz="4" w:space="0"/>
            </w:tcBorders>
          </w:tcPr>
          <w:p w14:paraId="5BB7C8BD">
            <w:pPr>
              <w:pStyle w:val="11"/>
              <w:spacing w:after="100" w:afterAutospacing="1"/>
              <w:ind w:left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Calicut University</w:t>
            </w:r>
          </w:p>
        </w:tc>
        <w:tc>
          <w:tcPr>
            <w:tcW w:w="1235" w:type="pct"/>
            <w:tcBorders>
              <w:bottom w:val="single" w:color="auto" w:sz="4" w:space="0"/>
            </w:tcBorders>
          </w:tcPr>
          <w:p w14:paraId="131D43C0">
            <w:pPr>
              <w:pStyle w:val="11"/>
              <w:spacing w:after="100" w:afterAutospacing="1"/>
              <w:ind w:left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2020-23</w:t>
            </w:r>
          </w:p>
        </w:tc>
      </w:tr>
      <w:tr w14:paraId="05223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74" w:type="pct"/>
            <w:tcBorders>
              <w:bottom w:val="single" w:color="auto" w:sz="4" w:space="0"/>
            </w:tcBorders>
            <w:vAlign w:val="top"/>
          </w:tcPr>
          <w:p w14:paraId="2FDCF124">
            <w:pPr>
              <w:pStyle w:val="11"/>
              <w:spacing w:after="100" w:afterAutospacing="1"/>
              <w:ind w:left="0" w:leftChars="0"/>
              <w:rPr>
                <w:rFonts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9" w:type="pct"/>
            <w:tcBorders>
              <w:bottom w:val="single" w:color="auto" w:sz="4" w:space="0"/>
            </w:tcBorders>
          </w:tcPr>
          <w:p w14:paraId="3DC1AE29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Co-ordinator</w:t>
            </w:r>
          </w:p>
          <w:p w14:paraId="6DDD19DE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EE </w:t>
            </w:r>
            <w:r>
              <w:rPr>
                <w:rFonts w:ascii="Times New Roman" w:hAnsi="Times New Roman"/>
                <w:sz w:val="24"/>
                <w:szCs w:val="24"/>
              </w:rPr>
              <w:t>Best Practice of college)</w:t>
            </w:r>
          </w:p>
        </w:tc>
        <w:tc>
          <w:tcPr>
            <w:tcW w:w="1571" w:type="pct"/>
            <w:tcBorders>
              <w:bottom w:val="single" w:color="auto" w:sz="4" w:space="0"/>
            </w:tcBorders>
          </w:tcPr>
          <w:p w14:paraId="7EDEB2E9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 Mampad College</w:t>
            </w:r>
          </w:p>
        </w:tc>
        <w:tc>
          <w:tcPr>
            <w:tcW w:w="1235" w:type="pct"/>
            <w:tcBorders>
              <w:bottom w:val="single" w:color="auto" w:sz="4" w:space="0"/>
            </w:tcBorders>
          </w:tcPr>
          <w:p w14:paraId="04CE4737">
            <w:pPr>
              <w:pStyle w:val="11"/>
              <w:spacing w:after="100" w:afterAutospacing="1"/>
              <w:ind w:left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t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o 2024</w:t>
            </w:r>
          </w:p>
        </w:tc>
      </w:tr>
      <w:tr w14:paraId="0032E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74" w:type="pct"/>
            <w:tcBorders>
              <w:bottom w:val="single" w:color="auto" w:sz="4" w:space="0"/>
            </w:tcBorders>
            <w:vAlign w:val="top"/>
          </w:tcPr>
          <w:p w14:paraId="3E74DF05">
            <w:pPr>
              <w:pStyle w:val="11"/>
              <w:spacing w:after="100" w:afterAutospacing="1"/>
              <w:ind w:left="0" w:leftChars="0"/>
              <w:rPr>
                <w:rFonts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9" w:type="pct"/>
            <w:tcBorders>
              <w:bottom w:val="single" w:color="auto" w:sz="4" w:space="0"/>
            </w:tcBorders>
          </w:tcPr>
          <w:p w14:paraId="1B54FCD4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Coordinator, MESMAC International Conference</w:t>
            </w:r>
          </w:p>
        </w:tc>
        <w:tc>
          <w:tcPr>
            <w:tcW w:w="1571" w:type="pct"/>
            <w:tcBorders>
              <w:bottom w:val="single" w:color="auto" w:sz="4" w:space="0"/>
            </w:tcBorders>
          </w:tcPr>
          <w:p w14:paraId="300829BD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 Mampad College</w:t>
            </w:r>
          </w:p>
        </w:tc>
        <w:tc>
          <w:tcPr>
            <w:tcW w:w="1235" w:type="pct"/>
            <w:tcBorders>
              <w:bottom w:val="single" w:color="auto" w:sz="4" w:space="0"/>
            </w:tcBorders>
          </w:tcPr>
          <w:p w14:paraId="5F9EE5F3">
            <w:pPr>
              <w:pStyle w:val="11"/>
              <w:spacing w:after="100" w:afterAutospacing="1"/>
              <w:ind w:left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2018-19, 19-20, 20-21, 21-22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,23-24</w:t>
            </w:r>
          </w:p>
        </w:tc>
      </w:tr>
      <w:tr w14:paraId="52547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74" w:type="pct"/>
            <w:tcBorders>
              <w:bottom w:val="single" w:color="auto" w:sz="4" w:space="0"/>
            </w:tcBorders>
            <w:vAlign w:val="top"/>
          </w:tcPr>
          <w:p w14:paraId="032300F3">
            <w:pPr>
              <w:pStyle w:val="11"/>
              <w:spacing w:after="100" w:afterAutospacing="1"/>
              <w:ind w:left="0" w:leftChars="0"/>
              <w:rPr>
                <w:rFonts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9" w:type="pct"/>
            <w:tcBorders>
              <w:bottom w:val="single" w:color="auto" w:sz="4" w:space="0"/>
            </w:tcBorders>
          </w:tcPr>
          <w:p w14:paraId="39010A8B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Coordinator, MESMAC Centre for Interdisciplinary Studies</w:t>
            </w:r>
          </w:p>
        </w:tc>
        <w:tc>
          <w:tcPr>
            <w:tcW w:w="1571" w:type="pct"/>
            <w:tcBorders>
              <w:bottom w:val="single" w:color="auto" w:sz="4" w:space="0"/>
            </w:tcBorders>
          </w:tcPr>
          <w:p w14:paraId="5ED006C5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 Mampad College</w:t>
            </w:r>
          </w:p>
        </w:tc>
        <w:tc>
          <w:tcPr>
            <w:tcW w:w="1235" w:type="pct"/>
            <w:tcBorders>
              <w:bottom w:val="single" w:color="auto" w:sz="4" w:space="0"/>
            </w:tcBorders>
          </w:tcPr>
          <w:p w14:paraId="22638AAB">
            <w:pPr>
              <w:pStyle w:val="11"/>
              <w:spacing w:after="100" w:afterAutospacing="1"/>
              <w:ind w:left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 to 2024</w:t>
            </w:r>
          </w:p>
        </w:tc>
      </w:tr>
      <w:tr w14:paraId="08407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74" w:type="pct"/>
            <w:tcBorders>
              <w:bottom w:val="single" w:color="auto" w:sz="4" w:space="0"/>
            </w:tcBorders>
            <w:vAlign w:val="top"/>
          </w:tcPr>
          <w:p w14:paraId="24FF65E2">
            <w:pPr>
              <w:pStyle w:val="11"/>
              <w:spacing w:after="100" w:afterAutospacing="1"/>
              <w:ind w:left="0" w:leftChars="0"/>
              <w:rPr>
                <w:rFonts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9" w:type="pct"/>
            <w:tcBorders>
              <w:bottom w:val="single" w:color="auto" w:sz="4" w:space="0"/>
            </w:tcBorders>
          </w:tcPr>
          <w:p w14:paraId="6035C598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NSS Programme Officer</w:t>
            </w:r>
          </w:p>
        </w:tc>
        <w:tc>
          <w:tcPr>
            <w:tcW w:w="1571" w:type="pct"/>
            <w:tcBorders>
              <w:bottom w:val="single" w:color="auto" w:sz="4" w:space="0"/>
            </w:tcBorders>
          </w:tcPr>
          <w:p w14:paraId="4495BF42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 Mampad College</w:t>
            </w:r>
          </w:p>
        </w:tc>
        <w:tc>
          <w:tcPr>
            <w:tcW w:w="1235" w:type="pct"/>
            <w:tcBorders>
              <w:bottom w:val="single" w:color="auto" w:sz="4" w:space="0"/>
            </w:tcBorders>
          </w:tcPr>
          <w:p w14:paraId="7B65151F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2015 -18</w:t>
            </w:r>
          </w:p>
        </w:tc>
      </w:tr>
      <w:tr w14:paraId="2E05E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4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6C9950D">
            <w:pPr>
              <w:pStyle w:val="11"/>
              <w:spacing w:after="100" w:afterAutospacing="1"/>
              <w:ind w:left="0" w:leftChars="0"/>
              <w:rPr>
                <w:rFonts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9" w:type="pct"/>
            <w:tcBorders>
              <w:top w:val="single" w:color="auto" w:sz="4" w:space="0"/>
              <w:bottom w:val="single" w:color="auto" w:sz="4" w:space="0"/>
            </w:tcBorders>
          </w:tcPr>
          <w:p w14:paraId="28ED14B8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Member - Discipline committee</w:t>
            </w:r>
          </w:p>
        </w:tc>
        <w:tc>
          <w:tcPr>
            <w:tcW w:w="1571" w:type="pct"/>
            <w:tcBorders>
              <w:top w:val="single" w:color="auto" w:sz="4" w:space="0"/>
              <w:bottom w:val="single" w:color="auto" w:sz="4" w:space="0"/>
            </w:tcBorders>
          </w:tcPr>
          <w:p w14:paraId="7C24A3F1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 Mampad College</w:t>
            </w:r>
          </w:p>
        </w:tc>
        <w:tc>
          <w:tcPr>
            <w:tcW w:w="1235" w:type="pct"/>
            <w:tcBorders>
              <w:top w:val="single" w:color="auto" w:sz="4" w:space="0"/>
              <w:bottom w:val="single" w:color="auto" w:sz="4" w:space="0"/>
            </w:tcBorders>
          </w:tcPr>
          <w:p w14:paraId="6741B695">
            <w:pPr>
              <w:pStyle w:val="11"/>
              <w:spacing w:after="100" w:afterAutospacing="1"/>
              <w:ind w:left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2016 to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2024</w:t>
            </w:r>
          </w:p>
        </w:tc>
      </w:tr>
      <w:tr w14:paraId="6FA77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4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98FC978">
            <w:pPr>
              <w:pStyle w:val="11"/>
              <w:spacing w:after="100" w:afterAutospacing="1"/>
              <w:ind w:left="0" w:leftChars="0"/>
              <w:rPr>
                <w:rFonts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9" w:type="pct"/>
            <w:tcBorders>
              <w:top w:val="single" w:color="auto" w:sz="4" w:space="0"/>
              <w:bottom w:val="single" w:color="auto" w:sz="4" w:space="0"/>
            </w:tcBorders>
          </w:tcPr>
          <w:p w14:paraId="13C7D773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Member - Trauma care cell</w:t>
            </w:r>
          </w:p>
        </w:tc>
        <w:tc>
          <w:tcPr>
            <w:tcW w:w="1571" w:type="pct"/>
            <w:tcBorders>
              <w:top w:val="single" w:color="auto" w:sz="4" w:space="0"/>
              <w:bottom w:val="single" w:color="auto" w:sz="4" w:space="0"/>
            </w:tcBorders>
          </w:tcPr>
          <w:p w14:paraId="1797BC85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 Mampad College</w:t>
            </w:r>
          </w:p>
        </w:tc>
        <w:tc>
          <w:tcPr>
            <w:tcW w:w="1235" w:type="pct"/>
            <w:tcBorders>
              <w:top w:val="single" w:color="auto" w:sz="4" w:space="0"/>
              <w:bottom w:val="single" w:color="auto" w:sz="4" w:space="0"/>
            </w:tcBorders>
          </w:tcPr>
          <w:p w14:paraId="1F373680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2016-17</w:t>
            </w:r>
          </w:p>
        </w:tc>
      </w:tr>
      <w:tr w14:paraId="5D19D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4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71618BF">
            <w:pPr>
              <w:pStyle w:val="11"/>
              <w:spacing w:after="100" w:afterAutospacing="1"/>
              <w:ind w:left="0" w:leftChars="0"/>
              <w:rPr>
                <w:rFonts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9" w:type="pct"/>
            <w:tcBorders>
              <w:top w:val="single" w:color="auto" w:sz="4" w:space="0"/>
              <w:bottom w:val="single" w:color="auto" w:sz="4" w:space="0"/>
            </w:tcBorders>
          </w:tcPr>
          <w:p w14:paraId="1BB2953A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Board of studies member( Physics)</w:t>
            </w:r>
          </w:p>
        </w:tc>
        <w:tc>
          <w:tcPr>
            <w:tcW w:w="1571" w:type="pct"/>
            <w:tcBorders>
              <w:top w:val="single" w:color="auto" w:sz="4" w:space="0"/>
              <w:bottom w:val="single" w:color="auto" w:sz="4" w:space="0"/>
            </w:tcBorders>
          </w:tcPr>
          <w:p w14:paraId="0D7A116C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 Mampad College</w:t>
            </w:r>
          </w:p>
        </w:tc>
        <w:tc>
          <w:tcPr>
            <w:tcW w:w="1235" w:type="pct"/>
            <w:tcBorders>
              <w:top w:val="single" w:color="auto" w:sz="4" w:space="0"/>
              <w:bottom w:val="single" w:color="auto" w:sz="4" w:space="0"/>
            </w:tcBorders>
          </w:tcPr>
          <w:p w14:paraId="3E0D7DF1">
            <w:pPr>
              <w:pStyle w:val="11"/>
              <w:spacing w:after="100" w:afterAutospacing="1"/>
              <w:ind w:left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2015 to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2024</w:t>
            </w:r>
          </w:p>
        </w:tc>
      </w:tr>
      <w:tr w14:paraId="7587C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74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00B2E84">
            <w:pPr>
              <w:pStyle w:val="11"/>
              <w:spacing w:after="100" w:afterAutospacing="1"/>
              <w:ind w:left="0" w:leftChars="0"/>
              <w:rPr>
                <w:rFonts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19" w:type="pct"/>
            <w:tcBorders>
              <w:top w:val="single" w:color="auto" w:sz="4" w:space="0"/>
              <w:bottom w:val="single" w:color="auto" w:sz="4" w:space="0"/>
            </w:tcBorders>
          </w:tcPr>
          <w:p w14:paraId="5DEF3DE6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IQAC member</w:t>
            </w:r>
          </w:p>
        </w:tc>
        <w:tc>
          <w:tcPr>
            <w:tcW w:w="1571" w:type="pct"/>
            <w:tcBorders>
              <w:top w:val="single" w:color="auto" w:sz="4" w:space="0"/>
              <w:bottom w:val="single" w:color="auto" w:sz="4" w:space="0"/>
            </w:tcBorders>
          </w:tcPr>
          <w:p w14:paraId="7F34A852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 Mampad College</w:t>
            </w:r>
          </w:p>
        </w:tc>
        <w:tc>
          <w:tcPr>
            <w:tcW w:w="1235" w:type="pct"/>
            <w:tcBorders>
              <w:top w:val="single" w:color="auto" w:sz="4" w:space="0"/>
              <w:bottom w:val="single" w:color="auto" w:sz="4" w:space="0"/>
            </w:tcBorders>
          </w:tcPr>
          <w:p w14:paraId="76837DBC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2015-16</w:t>
            </w:r>
          </w:p>
        </w:tc>
      </w:tr>
      <w:tr w14:paraId="3E9AD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74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8674D1E">
            <w:pPr>
              <w:pStyle w:val="11"/>
              <w:spacing w:after="100" w:afterAutospacing="1"/>
              <w:ind w:left="0" w:leftChars="0"/>
              <w:rPr>
                <w:rFonts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9" w:type="pct"/>
            <w:tcBorders>
              <w:top w:val="single" w:color="auto" w:sz="4" w:space="0"/>
              <w:bottom w:val="single" w:color="auto" w:sz="4" w:space="0"/>
            </w:tcBorders>
          </w:tcPr>
          <w:p w14:paraId="148C566B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Member – Medical Inspection committee</w:t>
            </w:r>
          </w:p>
        </w:tc>
        <w:tc>
          <w:tcPr>
            <w:tcW w:w="1571" w:type="pct"/>
            <w:tcBorders>
              <w:top w:val="single" w:color="auto" w:sz="4" w:space="0"/>
              <w:bottom w:val="single" w:color="auto" w:sz="4" w:space="0"/>
            </w:tcBorders>
          </w:tcPr>
          <w:p w14:paraId="1A89CFDE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 Mampad College</w:t>
            </w:r>
          </w:p>
        </w:tc>
        <w:tc>
          <w:tcPr>
            <w:tcW w:w="1235" w:type="pct"/>
            <w:tcBorders>
              <w:top w:val="single" w:color="auto" w:sz="4" w:space="0"/>
              <w:bottom w:val="single" w:color="auto" w:sz="4" w:space="0"/>
            </w:tcBorders>
          </w:tcPr>
          <w:p w14:paraId="714DFD0C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2015-16</w:t>
            </w:r>
          </w:p>
        </w:tc>
      </w:tr>
      <w:tr w14:paraId="53C3C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74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052AB89">
            <w:pPr>
              <w:pStyle w:val="11"/>
              <w:spacing w:after="100" w:afterAutospacing="1"/>
              <w:ind w:left="0" w:leftChars="0"/>
              <w:rPr>
                <w:rFonts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19" w:type="pct"/>
            <w:tcBorders>
              <w:top w:val="single" w:color="auto" w:sz="4" w:space="0"/>
              <w:bottom w:val="single" w:color="auto" w:sz="4" w:space="0"/>
            </w:tcBorders>
          </w:tcPr>
          <w:p w14:paraId="28B6098B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Member- Red Ribbon club</w:t>
            </w:r>
          </w:p>
        </w:tc>
        <w:tc>
          <w:tcPr>
            <w:tcW w:w="1571" w:type="pct"/>
            <w:tcBorders>
              <w:top w:val="single" w:color="auto" w:sz="4" w:space="0"/>
              <w:bottom w:val="single" w:color="auto" w:sz="4" w:space="0"/>
            </w:tcBorders>
          </w:tcPr>
          <w:p w14:paraId="035B0D32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 Mampad College</w:t>
            </w:r>
          </w:p>
        </w:tc>
        <w:tc>
          <w:tcPr>
            <w:tcW w:w="1235" w:type="pct"/>
            <w:tcBorders>
              <w:top w:val="single" w:color="auto" w:sz="4" w:space="0"/>
              <w:bottom w:val="single" w:color="auto" w:sz="4" w:space="0"/>
            </w:tcBorders>
          </w:tcPr>
          <w:p w14:paraId="3479622D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2015-17</w:t>
            </w:r>
          </w:p>
        </w:tc>
      </w:tr>
      <w:tr w14:paraId="63A76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74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D596ECA">
            <w:pPr>
              <w:pStyle w:val="11"/>
              <w:spacing w:after="100" w:afterAutospacing="1"/>
              <w:ind w:left="0" w:leftChars="0"/>
              <w:rPr>
                <w:rFonts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19" w:type="pct"/>
            <w:tcBorders>
              <w:top w:val="single" w:color="auto" w:sz="4" w:space="0"/>
              <w:bottom w:val="single" w:color="auto" w:sz="4" w:space="0"/>
            </w:tcBorders>
          </w:tcPr>
          <w:p w14:paraId="691C66D3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Member – Disaster management club</w:t>
            </w:r>
          </w:p>
        </w:tc>
        <w:tc>
          <w:tcPr>
            <w:tcW w:w="1571" w:type="pct"/>
            <w:tcBorders>
              <w:top w:val="single" w:color="auto" w:sz="4" w:space="0"/>
              <w:bottom w:val="single" w:color="auto" w:sz="4" w:space="0"/>
            </w:tcBorders>
          </w:tcPr>
          <w:p w14:paraId="51C3CD73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 Mampad College</w:t>
            </w:r>
          </w:p>
        </w:tc>
        <w:tc>
          <w:tcPr>
            <w:tcW w:w="1235" w:type="pct"/>
            <w:tcBorders>
              <w:top w:val="single" w:color="auto" w:sz="4" w:space="0"/>
              <w:bottom w:val="single" w:color="auto" w:sz="4" w:space="0"/>
            </w:tcBorders>
          </w:tcPr>
          <w:p w14:paraId="4686EA98">
            <w:pPr>
              <w:pStyle w:val="11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2015-16</w:t>
            </w:r>
          </w:p>
        </w:tc>
      </w:tr>
    </w:tbl>
    <w:p w14:paraId="3EB6E4DD">
      <w:pPr>
        <w:pStyle w:val="7"/>
        <w:spacing w:line="276" w:lineRule="auto"/>
        <w:rPr>
          <w:b/>
        </w:rPr>
      </w:pPr>
      <w:r>
        <w:rPr>
          <w:b/>
        </w:rPr>
        <w:t>PUBLICATIONS</w:t>
      </w:r>
    </w:p>
    <w:p w14:paraId="4CDD2425">
      <w:pPr>
        <w:pStyle w:val="11"/>
        <w:widowControl w:val="0"/>
        <w:numPr>
          <w:ilvl w:val="0"/>
          <w:numId w:val="3"/>
        </w:numPr>
        <w:spacing w:before="39" w:after="0" w:line="288" w:lineRule="auto"/>
        <w:ind w:left="4" w:right="276"/>
        <w:jc w:val="both"/>
        <w:rPr>
          <w:rFonts w:ascii="Times New Roman" w:hAnsi="Times New Roman" w:eastAsia="Times New Roman"/>
          <w:bCs/>
          <w:color w:val="000000"/>
          <w:sz w:val="24"/>
          <w:szCs w:val="24"/>
        </w:rPr>
      </w:pPr>
      <w:r>
        <w:rPr>
          <w:rFonts w:eastAsia="Times New Roman" w:asciiTheme="majorBidi" w:hAnsiTheme="majorBidi" w:cstheme="majorBidi"/>
          <w:bCs/>
          <w:color w:val="000000"/>
          <w:sz w:val="24"/>
          <w:szCs w:val="24"/>
          <w:lang w:eastAsia="en-IN"/>
        </w:rPr>
        <w:t>Density functional theory calculations, vibration spectral analysis and molecular docking of the antimicrobial agent 6-(1,3-benzodioxol-5-ylmethyl)-5-ethyl-2-{[2-(morpholin-4-yl)ethyl]sulfanyl}pyrimidin-4(3</w:t>
      </w:r>
      <w:r>
        <w:rPr>
          <w:rFonts w:eastAsia="Times New Roman" w:asciiTheme="majorBidi" w:hAnsiTheme="majorBidi" w:cstheme="majorBidi"/>
          <w:bCs/>
          <w:i/>
          <w:iCs/>
          <w:color w:val="000000"/>
          <w:sz w:val="24"/>
          <w:szCs w:val="24"/>
          <w:lang w:eastAsia="en-IN"/>
        </w:rPr>
        <w:t>H</w:t>
      </w:r>
      <w:r>
        <w:rPr>
          <w:rFonts w:eastAsia="Times New Roman" w:asciiTheme="majorBidi" w:hAnsiTheme="majorBidi" w:cstheme="majorBidi"/>
          <w:bCs/>
          <w:color w:val="000000"/>
          <w:sz w:val="24"/>
          <w:szCs w:val="24"/>
          <w:lang w:eastAsia="en-IN"/>
        </w:rPr>
        <w:t>)-one” , open chem ISSN 2391-5420 2018</w:t>
      </w:r>
    </w:p>
    <w:p w14:paraId="074FF6C8">
      <w:pPr>
        <w:pStyle w:val="11"/>
        <w:widowControl w:val="0"/>
        <w:spacing w:before="39" w:after="0" w:line="288" w:lineRule="auto"/>
        <w:ind w:left="4" w:right="276"/>
        <w:jc w:val="both"/>
        <w:rPr>
          <w:rFonts w:ascii="Times New Roman" w:hAnsi="Times New Roman" w:eastAsia="Times New Roman"/>
          <w:bCs/>
          <w:color w:val="000000"/>
          <w:sz w:val="24"/>
          <w:szCs w:val="24"/>
        </w:rPr>
      </w:pPr>
    </w:p>
    <w:p w14:paraId="365BB174">
      <w:pPr>
        <w:pStyle w:val="11"/>
        <w:widowControl w:val="0"/>
        <w:numPr>
          <w:ilvl w:val="0"/>
          <w:numId w:val="3"/>
        </w:numPr>
        <w:spacing w:before="39" w:after="0" w:line="288" w:lineRule="auto"/>
        <w:ind w:left="4" w:right="276"/>
        <w:jc w:val="both"/>
        <w:rPr>
          <w:rFonts w:hint="default" w:ascii="Times New Roman" w:hAnsi="Times New Roman" w:eastAsia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</w:rPr>
        <w:t>A combined experimental and quantum chemical study on molecular structure, spectroscopic properties and biological activity of anti-inflammatory Glucocorticosteroid drug, Dexamethasone, Journal of Molecular structure,</w:t>
      </w:r>
      <w:r>
        <w:rPr>
          <w:rFonts w:ascii="Times New Roman" w:hAnsi="Times New Roman" w:eastAsia="Times New Roman"/>
          <w:bCs/>
          <w:color w:val="323232"/>
          <w:sz w:val="24"/>
          <w:szCs w:val="24"/>
          <w:lang w:bidi="ml-IN"/>
        </w:rPr>
        <w:t xml:space="preserve"> ISSN:0022-2860,2021</w:t>
      </w:r>
      <w:r>
        <w:rPr>
          <w:rFonts w:ascii="Times New Roman" w:hAnsi="Times New Roman" w:eastAsia="Times New Roman"/>
          <w:bCs/>
          <w:color w:val="000000"/>
          <w:sz w:val="24"/>
          <w:szCs w:val="24"/>
        </w:rPr>
        <w:t xml:space="preserve"> </w:t>
      </w:r>
    </w:p>
    <w:p w14:paraId="478D2CA9">
      <w:pPr>
        <w:pStyle w:val="11"/>
        <w:widowControl w:val="0"/>
        <w:numPr>
          <w:ilvl w:val="0"/>
          <w:numId w:val="3"/>
        </w:numPr>
        <w:spacing w:before="39" w:after="0" w:line="288" w:lineRule="auto"/>
        <w:ind w:left="4" w:right="276"/>
        <w:jc w:val="both"/>
        <w:rPr>
          <w:rFonts w:ascii="Times New Roman" w:hAnsi="Times New Roman" w:eastAsia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Cs/>
          <w:color w:val="000000"/>
          <w:sz w:val="24"/>
          <w:szCs w:val="24"/>
        </w:rPr>
        <w:t>DFT based Experimental investigations on the spectroscopic properties, molecular structure, and biological activity of a glucocorticoid steroid, Prednisolone</w:t>
      </w:r>
      <w:r>
        <w:rPr>
          <w:rFonts w:hint="default" w:ascii="Times New Roman" w:hAnsi="Times New Roman" w:eastAsia="Times New Roman"/>
          <w:bCs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 w:eastAsia="Times New Roman"/>
          <w:bCs/>
          <w:color w:val="000000"/>
          <w:sz w:val="24"/>
          <w:szCs w:val="24"/>
        </w:rPr>
        <w:t xml:space="preserve"> Journal of Molecular structure,</w:t>
      </w:r>
      <w:r>
        <w:rPr>
          <w:rFonts w:ascii="Times New Roman" w:hAnsi="Times New Roman" w:eastAsia="Times New Roman"/>
          <w:bCs/>
          <w:color w:val="323232"/>
          <w:sz w:val="24"/>
          <w:szCs w:val="24"/>
          <w:lang w:bidi="ml-IN"/>
        </w:rPr>
        <w:t xml:space="preserve"> ISSN:0022-2860,</w:t>
      </w:r>
      <w:r>
        <w:rPr>
          <w:rFonts w:hint="default" w:ascii="Times New Roman" w:hAnsi="Times New Roman" w:eastAsia="Times New Roman"/>
          <w:bCs/>
          <w:color w:val="323232"/>
          <w:sz w:val="24"/>
          <w:szCs w:val="24"/>
          <w:lang w:val="en-US" w:bidi="ml-IN"/>
        </w:rPr>
        <w:t>2024</w:t>
      </w:r>
    </w:p>
    <w:p w14:paraId="15156697">
      <w:pPr>
        <w:pStyle w:val="11"/>
        <w:widowControl w:val="0"/>
        <w:numPr>
          <w:ilvl w:val="0"/>
          <w:numId w:val="3"/>
        </w:numPr>
        <w:spacing w:before="39" w:after="0" w:line="288" w:lineRule="auto"/>
        <w:ind w:left="4" w:right="276"/>
        <w:jc w:val="both"/>
        <w:rPr>
          <w:rFonts w:ascii="Times New Roman" w:hAnsi="Times New Roman" w:eastAsia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Cs/>
          <w:color w:val="000000"/>
          <w:sz w:val="24"/>
          <w:szCs w:val="24"/>
        </w:rPr>
        <w:t>Book Chapter "A study of coronal mass ejections during solar cycles 23 and 24 in association with solar flares and sunspot number", Huda Valiyathodi, Lasin M S, Sumesh M, Soumya S, ISBN: 978-93-5607-279-4, Sustainability:power, people, politics, Publication division, MES Mampad College</w:t>
      </w:r>
    </w:p>
    <w:p w14:paraId="4ECF77C2">
      <w:pPr>
        <w:pStyle w:val="11"/>
        <w:widowControl w:val="0"/>
        <w:numPr>
          <w:ilvl w:val="0"/>
          <w:numId w:val="3"/>
        </w:numPr>
        <w:spacing w:before="39" w:after="0" w:line="288" w:lineRule="auto"/>
        <w:ind w:left="4" w:right="276"/>
        <w:jc w:val="both"/>
        <w:rPr>
          <w:rFonts w:ascii="Times New Roman" w:hAnsi="Times New Roman" w:eastAsia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Cs/>
          <w:color w:val="000000"/>
          <w:sz w:val="24"/>
          <w:szCs w:val="24"/>
          <w:lang w:val="en-US"/>
        </w:rPr>
        <w:t>Book Chapter “ A DFT Based Computational Study of A Nonlinear Optical Material 4, Amino 4’, Nitro Biphenyl, Faheem Ahammed, Aadirshan, Amalna Khadeeja, Nida Safar, Namitha Mohan, Soumya S, ISBN: 978-81-956895-4-5, Project papers: A selection of Graduate and Undergraduate Projects 2020-21,</w:t>
      </w:r>
      <w:r>
        <w:rPr>
          <w:rFonts w:hint="default" w:ascii="Times New Roman" w:hAnsi="Times New Roman" w:eastAsia="Times New Roman"/>
          <w:bCs/>
          <w:color w:val="000000"/>
          <w:sz w:val="24"/>
          <w:szCs w:val="24"/>
        </w:rPr>
        <w:t>Publication division, MES Mampad College</w:t>
      </w:r>
    </w:p>
    <w:p w14:paraId="32AF238A">
      <w:pPr>
        <w:pStyle w:val="7"/>
        <w:spacing w:line="276" w:lineRule="auto"/>
        <w:rPr>
          <w:b/>
        </w:rPr>
      </w:pPr>
      <w:r>
        <w:rPr>
          <w:b/>
        </w:rPr>
        <w:t>PRESENTATIONS</w:t>
      </w:r>
    </w:p>
    <w:p w14:paraId="6ACF80F9">
      <w:pPr>
        <w:pStyle w:val="7"/>
        <w:numPr>
          <w:ilvl w:val="0"/>
          <w:numId w:val="3"/>
        </w:num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Presented a paper Vibrational spectral analysis and molecular docking of the antimicrobial</w:t>
      </w:r>
      <w: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agent6-(1,3-benzodioxol-5-ylmethyl)-5-ethyl-2-{[2-(morpholin-4-yl)ethyl]sulfanyl}pyrimidin-4(3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H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)-one and their DFT calculations in MESMAC International Conference “ Existence and expression : Science, Philosophy and art” on 14,15,16 Feb 2017.</w:t>
      </w:r>
    </w:p>
    <w:p w14:paraId="6D1416CA">
      <w:pPr>
        <w:pStyle w:val="7"/>
        <w:numPr>
          <w:ilvl w:val="0"/>
          <w:numId w:val="3"/>
        </w:num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Presented a p</w:t>
      </w:r>
      <w: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>aper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“Molecular Docking , Spectroscopic Investigations and DFT studies of anti inflammatory drug dexamethasone” in ICOPVS on 24-28 Feb 2020 at JNCASR, Bengaluru</w:t>
      </w:r>
    </w:p>
    <w:p w14:paraId="11C4D7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eastAsia="Calibri" w:cs="Arial"/>
          <w:b/>
          <w:sz w:val="24"/>
          <w:szCs w:val="24"/>
        </w:rPr>
        <w:t>PARTICIPATION IN O</w:t>
      </w:r>
      <w:r>
        <w:rPr>
          <w:rFonts w:ascii="Times New Roman" w:hAnsi="Times New Roman"/>
          <w:b/>
          <w:sz w:val="24"/>
          <w:szCs w:val="24"/>
        </w:rPr>
        <w:t xml:space="preserve">RIENTATION/REFRESHER OR </w:t>
      </w:r>
      <w:r>
        <w:rPr>
          <w:rFonts w:ascii="Times New Roman" w:hAnsi="Times New Roman" w:eastAsia="Calibri" w:cs="Arial"/>
          <w:b/>
          <w:sz w:val="24"/>
          <w:szCs w:val="24"/>
        </w:rPr>
        <w:t>ANY OTHER</w:t>
      </w:r>
      <w:r>
        <w:rPr>
          <w:rFonts w:hint="default" w:ascii="Times New Roman" w:hAnsi="Times New Roman" w:eastAsia="Calibri" w:cs="Arial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Calibri" w:cs="Arial"/>
          <w:b/>
          <w:sz w:val="24"/>
          <w:szCs w:val="24"/>
        </w:rPr>
        <w:t>PROGRAMMES</w:t>
      </w:r>
    </w:p>
    <w:p w14:paraId="7C239CB5">
      <w:pPr>
        <w:pStyle w:val="11"/>
        <w:numPr>
          <w:ilvl w:val="0"/>
          <w:numId w:val="4"/>
        </w:numPr>
        <w:spacing w:before="24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Faculty Development Program</w:t>
      </w:r>
      <w:r>
        <w:rPr>
          <w:rFonts w:hint="default" w:asciiTheme="majorBidi" w:hAnsiTheme="majorBidi" w:cstheme="majorBidi"/>
          <w:bCs/>
          <w:sz w:val="24"/>
          <w:szCs w:val="24"/>
          <w:lang w:val="en-US"/>
        </w:rPr>
        <w:t xml:space="preserve"> on </w:t>
      </w:r>
      <w:r>
        <w:rPr>
          <w:rFonts w:hint="default" w:asciiTheme="majorBidi" w:hAnsiTheme="majorBidi"/>
          <w:bCs/>
          <w:sz w:val="24"/>
          <w:szCs w:val="24"/>
          <w:lang w:val="en-US"/>
        </w:rPr>
        <w:t xml:space="preserve"> Cross disciplinarity in Research organized by KSHEC from 19/1/23 to 23/1/23</w:t>
      </w:r>
    </w:p>
    <w:p w14:paraId="008F2AB6">
      <w:pPr>
        <w:pStyle w:val="11"/>
        <w:numPr>
          <w:ilvl w:val="0"/>
          <w:numId w:val="4"/>
        </w:numPr>
        <w:spacing w:before="24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Faculty Development Program </w:t>
      </w:r>
      <w:r>
        <w:rPr>
          <w:rFonts w:asciiTheme="majorBidi" w:hAnsiTheme="majorBidi" w:cstheme="maj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conducted by</w:t>
      </w:r>
      <w:r>
        <w:rPr>
          <w:rFonts w:asciiTheme="majorBidi" w:hAnsiTheme="majorBidi" w:cstheme="majorBidi"/>
          <w:sz w:val="24"/>
          <w:szCs w:val="24"/>
        </w:rPr>
        <w:t xml:space="preserve"> Kubel Training Centre </w:t>
      </w:r>
      <w:r>
        <w:rPr>
          <w:rFonts w:asciiTheme="majorBidi" w:hAnsiTheme="majorBidi" w:cstheme="maj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from </w:t>
      </w:r>
      <w:r>
        <w:rPr>
          <w:rFonts w:asciiTheme="majorBidi" w:hAnsiTheme="majorBidi" w:cstheme="majorBidi"/>
          <w:sz w:val="24"/>
          <w:szCs w:val="24"/>
        </w:rPr>
        <w:t>4 -3-22 &amp;5-3-22</w:t>
      </w:r>
    </w:p>
    <w:p w14:paraId="3A29719B">
      <w:pPr>
        <w:pStyle w:val="11"/>
        <w:numPr>
          <w:ilvl w:val="0"/>
          <w:numId w:val="4"/>
        </w:numPr>
        <w:spacing w:before="24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color w:val="222222"/>
          <w:shd w:val="clear" w:color="auto" w:fill="FFFFFF"/>
        </w:rPr>
        <w:t xml:space="preserve">10-Day Hands-on Training on Advanced Molecular Docking Course </w:t>
      </w:r>
      <w:r>
        <w:rPr>
          <w:rFonts w:asciiTheme="majorBidi" w:hAnsiTheme="majorBidi" w:cstheme="maj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conducted by SIAS Research Forum from 16/10/21-26/10/21</w:t>
      </w:r>
    </w:p>
    <w:p w14:paraId="3008FE29">
      <w:pPr>
        <w:pStyle w:val="11"/>
        <w:numPr>
          <w:ilvl w:val="0"/>
          <w:numId w:val="4"/>
        </w:numPr>
        <w:spacing w:before="24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Short term course on Academic Leadership conducted by UGC HRDC Aligarh Muslim University from 25/2/21 to 3/3/21</w:t>
      </w:r>
    </w:p>
    <w:p w14:paraId="3FBECD02">
      <w:pPr>
        <w:pStyle w:val="11"/>
        <w:numPr>
          <w:ilvl w:val="0"/>
          <w:numId w:val="4"/>
        </w:numPr>
        <w:spacing w:before="24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Refresher </w:t>
      </w:r>
      <w:r>
        <w:rPr>
          <w:rFonts w:asciiTheme="majorBidi" w:hAnsiTheme="majorBidi" w:cstheme="maj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course on</w:t>
      </w:r>
      <w:r>
        <w:rPr>
          <w:rFonts w:asciiTheme="majorBidi" w:hAnsiTheme="majorBidi" w:cstheme="majorBidi"/>
          <w:bCs/>
          <w:i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Material Sciences: Recombinant Memetics </w:t>
      </w:r>
      <w:r>
        <w:rPr>
          <w:rFonts w:asciiTheme="majorBidi" w:hAnsiTheme="majorBidi" w:cstheme="maj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conducted by HRDC Osmania University from </w:t>
      </w:r>
      <w:r>
        <w:rPr>
          <w:rFonts w:asciiTheme="majorBidi" w:hAnsiTheme="majorBidi" w:cstheme="majorBidi"/>
          <w:bCs/>
          <w:i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1.2.2021 to 13.2.2021</w:t>
      </w:r>
    </w:p>
    <w:p w14:paraId="510F6105">
      <w:pPr>
        <w:pStyle w:val="11"/>
        <w:numPr>
          <w:ilvl w:val="0"/>
          <w:numId w:val="4"/>
        </w:numPr>
        <w:spacing w:before="24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Orientation course conducted by HRDC Kannur University from 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3-09-20 to 2-10-20.</w:t>
      </w:r>
    </w:p>
    <w:p w14:paraId="7A8DA2B0">
      <w:pPr>
        <w:pStyle w:val="11"/>
        <w:numPr>
          <w:ilvl w:val="0"/>
          <w:numId w:val="4"/>
        </w:numPr>
        <w:spacing w:before="24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Short term course on Bio prospecting small molecules using bio informatics tools conducted by Green Clones, KRIBS from 8/7/20 -17/7/20</w:t>
      </w:r>
    </w:p>
    <w:p w14:paraId="4FCE9F03">
      <w:pPr>
        <w:pStyle w:val="11"/>
        <w:numPr>
          <w:ilvl w:val="0"/>
          <w:numId w:val="4"/>
        </w:numPr>
        <w:spacing w:before="24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Orientation programme for NSS Programme officer on 18-24 Feb 2016 at ETI Kalamassery.</w:t>
      </w:r>
    </w:p>
    <w:p w14:paraId="0C222A78">
      <w:pPr>
        <w:pStyle w:val="11"/>
        <w:numPr>
          <w:ilvl w:val="0"/>
          <w:numId w:val="4"/>
        </w:numPr>
        <w:spacing w:line="360" w:lineRule="auto"/>
        <w:jc w:val="both"/>
        <w:rPr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Two day training programme for NSS Programme Officers on 7,8 Dec 2016 at KAU, Vellanikkara</w:t>
      </w:r>
    </w:p>
    <w:p w14:paraId="77AF7F56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4"/>
          <w:szCs w:val="24"/>
        </w:rPr>
        <w:t>INVITED AS RESOURCE PERSON</w:t>
      </w:r>
    </w:p>
    <w:p w14:paraId="2C7BCA32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14:paraId="34EC9F31">
      <w:pPr>
        <w:pStyle w:val="11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hint="default" w:asciiTheme="majorBidi" w:hAnsiTheme="majorBidi" w:cstheme="majorBidi"/>
          <w:bCs/>
          <w:sz w:val="24"/>
          <w:szCs w:val="24"/>
          <w:lang w:val="en-US"/>
        </w:rPr>
        <w:t>Resource person for career guidance program conducted by Amal College of Advanced Studies, Nilambur on 28/3/24</w:t>
      </w:r>
    </w:p>
    <w:p w14:paraId="23577DCC">
      <w:pPr>
        <w:pStyle w:val="11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hint="default" w:asciiTheme="majorBidi" w:hAnsiTheme="majorBidi" w:cstheme="majorBidi"/>
          <w:bCs/>
          <w:sz w:val="24"/>
          <w:szCs w:val="24"/>
          <w:lang w:val="en-US"/>
        </w:rPr>
        <w:t>Resource person  for Pre Conference workshop conducted by MES Mampad College on September 2023</w:t>
      </w:r>
    </w:p>
    <w:p w14:paraId="335E9AF7">
      <w:pPr>
        <w:pStyle w:val="11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Resource person for</w:t>
      </w:r>
      <w:r>
        <w:rPr>
          <w:rFonts w:hint="default" w:asciiTheme="majorBidi" w:hAnsiTheme="majorBidi" w:cstheme="majorBidi"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Women’s day celebration conducted by Kerala state Youth Welfare Board at Wandoor Block Panchayath 8 March 2022</w:t>
      </w:r>
    </w:p>
    <w:p w14:paraId="4502EFD0">
      <w:pPr>
        <w:pStyle w:val="11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Resource person for Sastrajalakam programme conducted by SIET for school students on 14,15 &amp;16</w:t>
      </w:r>
      <w:r>
        <w:rPr>
          <w:rFonts w:asciiTheme="majorBidi" w:hAnsiTheme="majorBidi" w:cstheme="majorBidi"/>
          <w:bCs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bCs/>
          <w:sz w:val="24"/>
          <w:szCs w:val="24"/>
        </w:rPr>
        <w:t xml:space="preserve"> November 2019</w:t>
      </w:r>
    </w:p>
    <w:p w14:paraId="2F6AF954">
      <w:pPr>
        <w:pStyle w:val="11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Resource Person for one day Pre conference workshop conducted by MES Mampad College on “Scientific Research Writing”.</w:t>
      </w:r>
    </w:p>
    <w:p w14:paraId="30E30E1E">
      <w:pPr>
        <w:pStyle w:val="11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  <w:lang w:eastAsia="en-IN"/>
        </w:rPr>
      </w:pPr>
      <w:r>
        <w:rPr>
          <w:rFonts w:asciiTheme="majorBidi" w:hAnsiTheme="majorBidi" w:cstheme="majorBidi"/>
          <w:bCs/>
          <w:sz w:val="24"/>
          <w:szCs w:val="24"/>
        </w:rPr>
        <w:t>Resource person for Sastrajalakam programme conducted by SIET for school students on 2018</w:t>
      </w:r>
    </w:p>
    <w:p w14:paraId="75955F1B">
      <w:pPr>
        <w:pStyle w:val="11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  <w:lang w:eastAsia="en-IN"/>
        </w:rPr>
      </w:pPr>
    </w:p>
    <w:p w14:paraId="540D39D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en-IN"/>
        </w:rPr>
      </w:pPr>
      <w:r>
        <w:rPr>
          <w:rFonts w:ascii="Times New Roman" w:hAnsi="Times New Roman"/>
          <w:b/>
          <w:sz w:val="24"/>
          <w:szCs w:val="24"/>
          <w:lang w:eastAsia="en-IN"/>
        </w:rPr>
        <w:t xml:space="preserve"> MEMBERSHIP IN ACADEMIC BODIES</w:t>
      </w:r>
    </w:p>
    <w:p w14:paraId="590A9537">
      <w:pPr>
        <w:pStyle w:val="1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5" w:leftChars="0" w:hanging="65" w:firstLineChars="0"/>
        <w:rPr>
          <w:rFonts w:ascii="Times New Roman" w:hAnsi="Times New Roman"/>
          <w:bCs/>
          <w:sz w:val="24"/>
          <w:szCs w:val="24"/>
          <w:lang w:eastAsia="en-IN"/>
        </w:rPr>
      </w:pPr>
      <w:r>
        <w:rPr>
          <w:rFonts w:ascii="Times New Roman" w:hAnsi="Times New Roman"/>
          <w:bCs/>
          <w:sz w:val="24"/>
          <w:szCs w:val="24"/>
          <w:lang w:eastAsia="en-IN"/>
        </w:rPr>
        <w:t>Member, Physics UG Board of studies, Calicut University from 2020 t</w:t>
      </w:r>
      <w:r>
        <w:rPr>
          <w:rFonts w:hint="default" w:ascii="Times New Roman" w:hAnsi="Times New Roman"/>
          <w:bCs/>
          <w:sz w:val="24"/>
          <w:szCs w:val="24"/>
          <w:lang w:val="en-US" w:eastAsia="en-IN"/>
        </w:rPr>
        <w:t>0 2023</w:t>
      </w:r>
    </w:p>
    <w:p w14:paraId="10FCA005">
      <w:pPr>
        <w:pStyle w:val="1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5" w:leftChars="0" w:hanging="65" w:firstLineChars="0"/>
        <w:rPr>
          <w:rFonts w:ascii="Times New Roman" w:hAnsi="Times New Roman"/>
          <w:bCs/>
          <w:sz w:val="24"/>
          <w:szCs w:val="24"/>
          <w:lang w:eastAsia="en-IN"/>
        </w:rPr>
      </w:pPr>
      <w:r>
        <w:rPr>
          <w:rFonts w:ascii="Times New Roman" w:hAnsi="Times New Roman"/>
          <w:bCs/>
          <w:sz w:val="24"/>
          <w:szCs w:val="24"/>
          <w:lang w:eastAsia="en-IN"/>
        </w:rPr>
        <w:t xml:space="preserve">Member, Physics UG Board of studies, MES Mampad College from 2015 </w:t>
      </w:r>
      <w:r>
        <w:rPr>
          <w:rFonts w:hint="default" w:ascii="Times New Roman" w:hAnsi="Times New Roman"/>
          <w:bCs/>
          <w:sz w:val="24"/>
          <w:szCs w:val="24"/>
          <w:lang w:val="en-US" w:eastAsia="en-IN"/>
        </w:rPr>
        <w:t>to 2024</w:t>
      </w:r>
    </w:p>
    <w:p w14:paraId="6A949625">
      <w:pPr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360" w:leftChars="0"/>
        <w:rPr>
          <w:rFonts w:ascii="Times New Roman" w:hAnsi="Times New Roman"/>
          <w:b/>
          <w:sz w:val="24"/>
          <w:szCs w:val="24"/>
          <w:lang w:eastAsia="en-IN"/>
        </w:rPr>
      </w:pPr>
    </w:p>
    <w:p w14:paraId="59FDEDD6">
      <w:pPr>
        <w:autoSpaceDE w:val="0"/>
        <w:autoSpaceDN w:val="0"/>
        <w:adjustRightInd w:val="0"/>
        <w:spacing w:after="0" w:line="360" w:lineRule="auto"/>
        <w:rPr>
          <w:rFonts w:hint="default" w:ascii="Times New Roman" w:hAnsi="Times New Roman"/>
          <w:b/>
          <w:sz w:val="24"/>
          <w:szCs w:val="24"/>
          <w:lang w:val="en-US" w:eastAsia="en-IN"/>
        </w:rPr>
      </w:pPr>
      <w:r>
        <w:rPr>
          <w:rFonts w:hint="default" w:ascii="Times New Roman" w:hAnsi="Times New Roman"/>
          <w:b/>
          <w:sz w:val="24"/>
          <w:szCs w:val="24"/>
          <w:lang w:val="en-US" w:eastAsia="en-IN"/>
        </w:rPr>
        <w:t>FACULTY ACHIEVEMENT</w:t>
      </w:r>
    </w:p>
    <w:p w14:paraId="494E08EC">
      <w:pPr>
        <w:pStyle w:val="12"/>
        <w:numPr>
          <w:ilvl w:val="0"/>
          <w:numId w:val="7"/>
        </w:numPr>
        <w:spacing w:before="0" w:after="0" w:line="360" w:lineRule="auto"/>
        <w:ind w:left="645" w:leftChars="0" w:hanging="425" w:firstLineChars="0"/>
        <w:jc w:val="both"/>
        <w:rPr>
          <w:rFonts w:ascii="Times New Roman" w:hAnsi="Times New Roman"/>
          <w:bCs/>
          <w:sz w:val="24"/>
          <w:szCs w:val="24"/>
          <w:lang w:eastAsia="en-IN"/>
        </w:rPr>
      </w:pPr>
      <w:r>
        <w:rPr>
          <w:rFonts w:hint="default"/>
          <w:b w:val="0"/>
          <w:bCs/>
          <w:sz w:val="24"/>
          <w:szCs w:val="24"/>
          <w:lang w:val="en-US" w:eastAsia="en-IN"/>
        </w:rPr>
        <w:t xml:space="preserve">    </w:t>
      </w:r>
      <w:r>
        <w:rPr>
          <w:rFonts w:hint="default" w:ascii="Times New Roman" w:hAnsi="Times New Roman"/>
          <w:b w:val="0"/>
          <w:bCs/>
          <w:sz w:val="24"/>
          <w:szCs w:val="24"/>
          <w:lang w:val="en-US" w:eastAsia="en-IN"/>
        </w:rPr>
        <w:t xml:space="preserve">Awarded Research grant of Rs. 45000 from MES Management for completing project entitled “ </w:t>
      </w:r>
      <w:r>
        <w:rPr>
          <w:rFonts w:eastAsia="CharisSIL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combined experimental and quantum chemical study on molec</w:t>
      </w:r>
      <w:r>
        <w:rPr>
          <w:rFonts w:eastAsia="GulliverRM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ular structure, spectroscopic properties, biological activity and nano-drug delivery of corticosteroid drug</w:t>
      </w:r>
    </w:p>
    <w:p w14:paraId="0600EC31">
      <w:pPr>
        <w:pStyle w:val="7"/>
        <w:spacing w:line="360" w:lineRule="auto"/>
        <w:jc w:val="both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TECHNICAL KNOWLEDGE</w:t>
      </w:r>
    </w:p>
    <w:p w14:paraId="46A4046C">
      <w:pPr>
        <w:pStyle w:val="7"/>
        <w:numPr>
          <w:ilvl w:val="0"/>
          <w:numId w:val="8"/>
        </w:num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Quantum chemical computations using Gaussian and Orca Software</w:t>
      </w:r>
    </w:p>
    <w:p w14:paraId="64897836">
      <w:pPr>
        <w:pStyle w:val="7"/>
        <w:numPr>
          <w:ilvl w:val="0"/>
          <w:numId w:val="8"/>
        </w:num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Topology analysis using Multiwfn</w:t>
      </w:r>
    </w:p>
    <w:p w14:paraId="66EC3CD2">
      <w:pPr>
        <w:pStyle w:val="7"/>
        <w:numPr>
          <w:ilvl w:val="0"/>
          <w:numId w:val="8"/>
        </w:num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Molecular docking using Pymol, AUTODOCK and Schrodinger</w:t>
      </w:r>
    </w:p>
    <w:p w14:paraId="0F6C0D0F">
      <w:pPr>
        <w:pStyle w:val="7"/>
        <w:numPr>
          <w:ilvl w:val="0"/>
          <w:numId w:val="8"/>
        </w:num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Analysis of Different Spectral data</w:t>
      </w:r>
    </w:p>
    <w:p w14:paraId="036C3E92">
      <w:pPr>
        <w:pStyle w:val="7"/>
        <w:numPr>
          <w:ilvl w:val="0"/>
          <w:numId w:val="8"/>
        </w:num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Drug likeness/ADMET Calculations</w:t>
      </w:r>
    </w:p>
    <w:p w14:paraId="3E026485">
      <w:pPr>
        <w:pStyle w:val="7"/>
        <w:numPr>
          <w:ilvl w:val="0"/>
          <w:numId w:val="8"/>
        </w:numPr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  <w:t>Operation of  JASCO V 750 UV-Visible spectrophotometer</w:t>
      </w:r>
    </w:p>
    <w:p w14:paraId="38F4F64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  <w:lang w:eastAsia="en-IN"/>
        </w:rPr>
      </w:pPr>
    </w:p>
    <w:sectPr>
      <w:pgSz w:w="11906" w:h="16838"/>
      <w:pgMar w:top="1440" w:right="1440" w:bottom="964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harisSIL">
    <w:altName w:val="MS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GulliverRM">
    <w:altName w:val="Malgun Gothic"/>
    <w:panose1 w:val="00000000000000000000"/>
    <w:charset w:val="81"/>
    <w:family w:val="auto"/>
    <w:pitch w:val="default"/>
    <w:sig w:usb0="00000000" w:usb1="0000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D6DF4"/>
    <w:multiLevelType w:val="multilevel"/>
    <w:tmpl w:val="1B0D6DF4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D7A6CC9"/>
    <w:multiLevelType w:val="singleLevel"/>
    <w:tmpl w:val="1D7A6CC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645" w:leftChars="0" w:hanging="425" w:firstLineChars="0"/>
      </w:pPr>
      <w:rPr>
        <w:rFonts w:hint="default"/>
      </w:rPr>
    </w:lvl>
  </w:abstractNum>
  <w:abstractNum w:abstractNumId="2">
    <w:nsid w:val="257A64DA"/>
    <w:multiLevelType w:val="multilevel"/>
    <w:tmpl w:val="257A64DA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E1F2103"/>
    <w:multiLevelType w:val="multilevel"/>
    <w:tmpl w:val="2E1F2103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12E7800"/>
    <w:multiLevelType w:val="multilevel"/>
    <w:tmpl w:val="312E7800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54172C9D"/>
    <w:multiLevelType w:val="multilevel"/>
    <w:tmpl w:val="54172C9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6">
    <w:nsid w:val="5F29601A"/>
    <w:multiLevelType w:val="multilevel"/>
    <w:tmpl w:val="5F29601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C293B95"/>
    <w:multiLevelType w:val="multilevel"/>
    <w:tmpl w:val="6C293B9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9F"/>
    <w:rsid w:val="00022FCE"/>
    <w:rsid w:val="00070DB6"/>
    <w:rsid w:val="00072AA3"/>
    <w:rsid w:val="00097D3F"/>
    <w:rsid w:val="000C5D7F"/>
    <w:rsid w:val="00105D24"/>
    <w:rsid w:val="0013115F"/>
    <w:rsid w:val="00150751"/>
    <w:rsid w:val="00187030"/>
    <w:rsid w:val="001D1E86"/>
    <w:rsid w:val="001F3397"/>
    <w:rsid w:val="00206993"/>
    <w:rsid w:val="0023175A"/>
    <w:rsid w:val="002820FE"/>
    <w:rsid w:val="002A1FAF"/>
    <w:rsid w:val="002C0EF4"/>
    <w:rsid w:val="002C7B35"/>
    <w:rsid w:val="002D661C"/>
    <w:rsid w:val="002E2554"/>
    <w:rsid w:val="00332FF6"/>
    <w:rsid w:val="00345AD7"/>
    <w:rsid w:val="00347E01"/>
    <w:rsid w:val="00381FEC"/>
    <w:rsid w:val="003C53D4"/>
    <w:rsid w:val="00411612"/>
    <w:rsid w:val="004158AC"/>
    <w:rsid w:val="00447CAB"/>
    <w:rsid w:val="0046691D"/>
    <w:rsid w:val="004930B7"/>
    <w:rsid w:val="004D2833"/>
    <w:rsid w:val="004E0B1C"/>
    <w:rsid w:val="00546DED"/>
    <w:rsid w:val="005662E2"/>
    <w:rsid w:val="005911DD"/>
    <w:rsid w:val="00594AD1"/>
    <w:rsid w:val="005B1A56"/>
    <w:rsid w:val="005C631C"/>
    <w:rsid w:val="005C7BA3"/>
    <w:rsid w:val="005E70C2"/>
    <w:rsid w:val="005F7ED4"/>
    <w:rsid w:val="00612CEB"/>
    <w:rsid w:val="00676B9A"/>
    <w:rsid w:val="007055D5"/>
    <w:rsid w:val="00721BAD"/>
    <w:rsid w:val="0077060E"/>
    <w:rsid w:val="007B049E"/>
    <w:rsid w:val="007C57CA"/>
    <w:rsid w:val="007D2507"/>
    <w:rsid w:val="007F6434"/>
    <w:rsid w:val="00800ECA"/>
    <w:rsid w:val="00892263"/>
    <w:rsid w:val="008B1256"/>
    <w:rsid w:val="008C7C60"/>
    <w:rsid w:val="008D3EC2"/>
    <w:rsid w:val="008D4F46"/>
    <w:rsid w:val="009048A0"/>
    <w:rsid w:val="00905823"/>
    <w:rsid w:val="009352CB"/>
    <w:rsid w:val="00964D9F"/>
    <w:rsid w:val="009A021B"/>
    <w:rsid w:val="00A33634"/>
    <w:rsid w:val="00A60004"/>
    <w:rsid w:val="00AD5B7A"/>
    <w:rsid w:val="00B13047"/>
    <w:rsid w:val="00B91EA3"/>
    <w:rsid w:val="00BB160F"/>
    <w:rsid w:val="00BB6843"/>
    <w:rsid w:val="00BE09B5"/>
    <w:rsid w:val="00BF78E4"/>
    <w:rsid w:val="00C10CF1"/>
    <w:rsid w:val="00C86B50"/>
    <w:rsid w:val="00C93B46"/>
    <w:rsid w:val="00CA47D4"/>
    <w:rsid w:val="00CB6455"/>
    <w:rsid w:val="00CD2CB5"/>
    <w:rsid w:val="00D278E0"/>
    <w:rsid w:val="00D3506C"/>
    <w:rsid w:val="00D36ED4"/>
    <w:rsid w:val="00DB7F43"/>
    <w:rsid w:val="00E138A0"/>
    <w:rsid w:val="00E337C8"/>
    <w:rsid w:val="00E46DEB"/>
    <w:rsid w:val="00E778B8"/>
    <w:rsid w:val="00EE5767"/>
    <w:rsid w:val="00F35C37"/>
    <w:rsid w:val="00F3627C"/>
    <w:rsid w:val="00F71849"/>
    <w:rsid w:val="00F7492E"/>
    <w:rsid w:val="00F9680E"/>
    <w:rsid w:val="00FA62FC"/>
    <w:rsid w:val="00FD0495"/>
    <w:rsid w:val="043D4050"/>
    <w:rsid w:val="06FD1ACF"/>
    <w:rsid w:val="095F50ED"/>
    <w:rsid w:val="0A8C0317"/>
    <w:rsid w:val="11185620"/>
    <w:rsid w:val="1330335D"/>
    <w:rsid w:val="14281E2C"/>
    <w:rsid w:val="15127C5A"/>
    <w:rsid w:val="18F36555"/>
    <w:rsid w:val="1913300A"/>
    <w:rsid w:val="1A6104A8"/>
    <w:rsid w:val="1E0601A0"/>
    <w:rsid w:val="1ED318D7"/>
    <w:rsid w:val="227D5CA3"/>
    <w:rsid w:val="316928A0"/>
    <w:rsid w:val="32094BE8"/>
    <w:rsid w:val="32C65EB4"/>
    <w:rsid w:val="34D63432"/>
    <w:rsid w:val="369A2111"/>
    <w:rsid w:val="3B1B0D67"/>
    <w:rsid w:val="3CBA7207"/>
    <w:rsid w:val="4193466B"/>
    <w:rsid w:val="449004E6"/>
    <w:rsid w:val="49C650D6"/>
    <w:rsid w:val="53813A0F"/>
    <w:rsid w:val="569A576A"/>
    <w:rsid w:val="56B43E19"/>
    <w:rsid w:val="570F756B"/>
    <w:rsid w:val="588F7E1C"/>
    <w:rsid w:val="5ADF662F"/>
    <w:rsid w:val="5D8C4262"/>
    <w:rsid w:val="60AB0D20"/>
    <w:rsid w:val="6C050317"/>
    <w:rsid w:val="730613D9"/>
    <w:rsid w:val="73600D36"/>
    <w:rsid w:val="792D4AE8"/>
    <w:rsid w:val="7B272834"/>
    <w:rsid w:val="7D1E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N"/>
    </w:rPr>
  </w:style>
  <w:style w:type="table" w:styleId="8">
    <w:name w:val="Table Grid"/>
    <w:basedOn w:val="3"/>
    <w:qFormat/>
    <w:uiPriority w:val="59"/>
    <w:pPr>
      <w:spacing w:after="0" w:line="240" w:lineRule="auto"/>
    </w:pPr>
    <w:rPr>
      <w:lang w:val="en-US" w:bidi="ml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er Char"/>
    <w:basedOn w:val="2"/>
    <w:link w:val="5"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  <w:lang w:val="en-US"/>
    </w:rPr>
  </w:style>
  <w:style w:type="paragraph" w:customStyle="1" w:styleId="12">
    <w:name w:val="BA_Title"/>
    <w:basedOn w:val="1"/>
    <w:next w:val="1"/>
    <w:qFormat/>
    <w:uiPriority w:val="0"/>
    <w:pPr>
      <w:spacing w:before="720" w:after="360" w:line="480" w:lineRule="auto"/>
      <w:jc w:val="center"/>
    </w:pPr>
    <w:rPr>
      <w:rFonts w:ascii="Times New Roman" w:hAnsi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805</Words>
  <Characters>5163</Characters>
  <Lines>32</Lines>
  <Paragraphs>9</Paragraphs>
  <TotalTime>2</TotalTime>
  <ScaleCrop>false</ScaleCrop>
  <LinksUpToDate>false</LinksUpToDate>
  <CharactersWithSpaces>5868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2017-06-28T14:46:00Z</dcterms:created>
  <dc:creator>user</dc:creator>
  <cp:lastModifiedBy>soumya s</cp:lastModifiedBy>
  <cp:lastPrinted>2014-11-30T16:16:00Z</cp:lastPrinted>
  <dcterms:modified xsi:type="dcterms:W3CDTF">2025-03-18T06:41:14Z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5A5C60C183F74C6CA15034E8701C0C59_13</vt:lpwstr>
  </property>
</Properties>
</file>