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0D187" w14:textId="77777777" w:rsidR="00DF070B" w:rsidRPr="00DF070B" w:rsidRDefault="00DF070B" w:rsidP="00DF070B">
      <w:pPr>
        <w:jc w:val="center"/>
        <w:rPr>
          <w:rFonts w:ascii="Times New Roman" w:hAnsi="Times New Roman" w:cs="Times New Roman"/>
          <w:sz w:val="28"/>
          <w:szCs w:val="28"/>
        </w:rPr>
      </w:pPr>
      <w:r w:rsidRPr="00DF070B">
        <w:rPr>
          <w:rFonts w:ascii="Times New Roman" w:hAnsi="Times New Roman" w:cs="Times New Roman"/>
          <w:sz w:val="28"/>
          <w:szCs w:val="28"/>
        </w:rPr>
        <w:t xml:space="preserve">Department </w:t>
      </w:r>
      <w:r w:rsidR="00FA396F" w:rsidRPr="00DF070B">
        <w:rPr>
          <w:rFonts w:ascii="Times New Roman" w:hAnsi="Times New Roman" w:cs="Times New Roman"/>
          <w:sz w:val="28"/>
          <w:szCs w:val="28"/>
        </w:rPr>
        <w:t xml:space="preserve">of </w:t>
      </w:r>
      <w:r w:rsidR="00FA396F">
        <w:rPr>
          <w:rFonts w:ascii="Times New Roman" w:hAnsi="Times New Roman" w:cs="Times New Roman"/>
          <w:sz w:val="28"/>
          <w:szCs w:val="28"/>
        </w:rPr>
        <w:t>Economics</w:t>
      </w:r>
    </w:p>
    <w:p w14:paraId="1E131990" w14:textId="77777777" w:rsidR="00DF070B" w:rsidRDefault="00DF070B" w:rsidP="00DF070B">
      <w:pPr>
        <w:jc w:val="center"/>
        <w:rPr>
          <w:rFonts w:ascii="Times New Roman" w:hAnsi="Times New Roman" w:cs="Times New Roman"/>
          <w:sz w:val="28"/>
          <w:szCs w:val="28"/>
        </w:rPr>
      </w:pPr>
      <w:r w:rsidRPr="00DF070B">
        <w:rPr>
          <w:rFonts w:ascii="Times New Roman" w:hAnsi="Times New Roman" w:cs="Times New Roman"/>
          <w:sz w:val="28"/>
          <w:szCs w:val="28"/>
        </w:rPr>
        <w:t xml:space="preserve">MES </w:t>
      </w:r>
      <w:proofErr w:type="spellStart"/>
      <w:r w:rsidRPr="00DF070B">
        <w:rPr>
          <w:rFonts w:ascii="Times New Roman" w:hAnsi="Times New Roman" w:cs="Times New Roman"/>
          <w:sz w:val="28"/>
          <w:szCs w:val="28"/>
        </w:rPr>
        <w:t>Asmabi</w:t>
      </w:r>
      <w:proofErr w:type="spellEnd"/>
      <w:r w:rsidRPr="00DF070B">
        <w:rPr>
          <w:rFonts w:ascii="Times New Roman" w:hAnsi="Times New Roman" w:cs="Times New Roman"/>
          <w:sz w:val="28"/>
          <w:szCs w:val="28"/>
        </w:rPr>
        <w:t xml:space="preserve"> College</w:t>
      </w:r>
    </w:p>
    <w:p w14:paraId="5DC863FB" w14:textId="471D37AF" w:rsidR="00771B35" w:rsidRPr="003E121F" w:rsidRDefault="00771B35" w:rsidP="00771B35">
      <w:pPr>
        <w:jc w:val="center"/>
        <w:rPr>
          <w:rFonts w:ascii="Times New Roman" w:hAnsi="Times New Roman" w:cs="Times New Roman"/>
          <w:b/>
          <w:bCs/>
          <w:sz w:val="28"/>
          <w:szCs w:val="28"/>
        </w:rPr>
      </w:pPr>
      <w:r w:rsidRPr="003E121F">
        <w:rPr>
          <w:rFonts w:ascii="Times New Roman" w:hAnsi="Times New Roman" w:cs="Times New Roman"/>
          <w:b/>
          <w:bCs/>
          <w:sz w:val="28"/>
          <w:szCs w:val="28"/>
        </w:rPr>
        <w:t>Social Commitment: "</w:t>
      </w:r>
      <w:proofErr w:type="spellStart"/>
      <w:r w:rsidRPr="003E121F">
        <w:rPr>
          <w:rFonts w:ascii="Times New Roman" w:hAnsi="Times New Roman" w:cs="Times New Roman"/>
          <w:b/>
          <w:bCs/>
          <w:sz w:val="28"/>
          <w:szCs w:val="28"/>
        </w:rPr>
        <w:t>Thanal</w:t>
      </w:r>
      <w:proofErr w:type="spellEnd"/>
      <w:r w:rsidRPr="003E121F">
        <w:rPr>
          <w:rFonts w:ascii="Times New Roman" w:hAnsi="Times New Roman" w:cs="Times New Roman"/>
          <w:b/>
          <w:bCs/>
          <w:sz w:val="28"/>
          <w:szCs w:val="28"/>
        </w:rPr>
        <w:t>" Program</w:t>
      </w:r>
    </w:p>
    <w:p w14:paraId="6BB076A3" w14:textId="77777777" w:rsidR="00771B35" w:rsidRPr="00771B35" w:rsidRDefault="00771B35" w:rsidP="00771B35">
      <w:pPr>
        <w:rPr>
          <w:rFonts w:ascii="Times New Roman" w:hAnsi="Times New Roman" w:cs="Times New Roman"/>
          <w:sz w:val="28"/>
          <w:szCs w:val="28"/>
        </w:rPr>
      </w:pPr>
    </w:p>
    <w:p w14:paraId="6BC43EFA" w14:textId="77777777" w:rsidR="00771B35" w:rsidRPr="00771B35" w:rsidRDefault="00771B35" w:rsidP="00771B35">
      <w:pPr>
        <w:jc w:val="both"/>
        <w:rPr>
          <w:rFonts w:ascii="Times New Roman" w:hAnsi="Times New Roman" w:cs="Times New Roman"/>
          <w:sz w:val="28"/>
          <w:szCs w:val="28"/>
        </w:rPr>
      </w:pPr>
      <w:r w:rsidRPr="00771B35">
        <w:rPr>
          <w:rFonts w:ascii="Times New Roman" w:hAnsi="Times New Roman" w:cs="Times New Roman"/>
          <w:sz w:val="28"/>
          <w:szCs w:val="28"/>
        </w:rPr>
        <w:t xml:space="preserve">The Department of Economics at MES </w:t>
      </w:r>
      <w:proofErr w:type="spellStart"/>
      <w:r w:rsidRPr="00771B35">
        <w:rPr>
          <w:rFonts w:ascii="Times New Roman" w:hAnsi="Times New Roman" w:cs="Times New Roman"/>
          <w:sz w:val="28"/>
          <w:szCs w:val="28"/>
        </w:rPr>
        <w:t>Asmabi</w:t>
      </w:r>
      <w:proofErr w:type="spellEnd"/>
      <w:r w:rsidRPr="00771B35">
        <w:rPr>
          <w:rFonts w:ascii="Times New Roman" w:hAnsi="Times New Roman" w:cs="Times New Roman"/>
          <w:sz w:val="28"/>
          <w:szCs w:val="28"/>
        </w:rPr>
        <w:t xml:space="preserve"> College has been committed to giving back to the community since the 2017-18 academic year. As part of this commitment, we launched the "</w:t>
      </w:r>
      <w:proofErr w:type="spellStart"/>
      <w:r w:rsidRPr="00771B35">
        <w:rPr>
          <w:rFonts w:ascii="Times New Roman" w:hAnsi="Times New Roman" w:cs="Times New Roman"/>
          <w:sz w:val="28"/>
          <w:szCs w:val="28"/>
        </w:rPr>
        <w:t>Thanal</w:t>
      </w:r>
      <w:proofErr w:type="spellEnd"/>
      <w:r w:rsidRPr="00771B35">
        <w:rPr>
          <w:rFonts w:ascii="Times New Roman" w:hAnsi="Times New Roman" w:cs="Times New Roman"/>
          <w:sz w:val="28"/>
          <w:szCs w:val="28"/>
        </w:rPr>
        <w:t>" program, a "One Rupee Challenge" campaign that encourages students and teachers to contribute one rupee per day to support the less fortunate.</w:t>
      </w:r>
    </w:p>
    <w:p w14:paraId="62B0EF16" w14:textId="77777777" w:rsidR="00771B35" w:rsidRPr="00771B35" w:rsidRDefault="00771B35" w:rsidP="00771B35">
      <w:pPr>
        <w:jc w:val="both"/>
        <w:rPr>
          <w:rFonts w:ascii="Times New Roman" w:hAnsi="Times New Roman" w:cs="Times New Roman"/>
          <w:sz w:val="28"/>
          <w:szCs w:val="28"/>
        </w:rPr>
      </w:pPr>
      <w:r w:rsidRPr="00771B35">
        <w:rPr>
          <w:rFonts w:ascii="Times New Roman" w:hAnsi="Times New Roman" w:cs="Times New Roman"/>
          <w:sz w:val="28"/>
          <w:szCs w:val="28"/>
        </w:rPr>
        <w:t>Objective</w:t>
      </w:r>
    </w:p>
    <w:p w14:paraId="38D0F8FB" w14:textId="77777777" w:rsidR="00771B35" w:rsidRPr="00771B35" w:rsidRDefault="00771B35" w:rsidP="00771B35">
      <w:pPr>
        <w:jc w:val="both"/>
        <w:rPr>
          <w:rFonts w:ascii="Times New Roman" w:hAnsi="Times New Roman" w:cs="Times New Roman"/>
          <w:sz w:val="28"/>
          <w:szCs w:val="28"/>
        </w:rPr>
      </w:pPr>
      <w:r w:rsidRPr="00771B35">
        <w:rPr>
          <w:rFonts w:ascii="Times New Roman" w:hAnsi="Times New Roman" w:cs="Times New Roman"/>
          <w:sz w:val="28"/>
          <w:szCs w:val="28"/>
        </w:rPr>
        <w:t>The objective of the "</w:t>
      </w:r>
      <w:proofErr w:type="spellStart"/>
      <w:r w:rsidRPr="00771B35">
        <w:rPr>
          <w:rFonts w:ascii="Times New Roman" w:hAnsi="Times New Roman" w:cs="Times New Roman"/>
          <w:sz w:val="28"/>
          <w:szCs w:val="28"/>
        </w:rPr>
        <w:t>Thanal</w:t>
      </w:r>
      <w:proofErr w:type="spellEnd"/>
      <w:r w:rsidRPr="00771B35">
        <w:rPr>
          <w:rFonts w:ascii="Times New Roman" w:hAnsi="Times New Roman" w:cs="Times New Roman"/>
          <w:sz w:val="28"/>
          <w:szCs w:val="28"/>
        </w:rPr>
        <w:t>" program is to create a sense of social responsibility among students and teachers, and to utilize the collected amount for the benefit of poorer students and other needy people.</w:t>
      </w:r>
    </w:p>
    <w:p w14:paraId="43EC94CB" w14:textId="77777777" w:rsidR="00771B35" w:rsidRPr="00771B35" w:rsidRDefault="00771B35" w:rsidP="00771B35">
      <w:pPr>
        <w:jc w:val="both"/>
        <w:rPr>
          <w:rFonts w:ascii="Times New Roman" w:hAnsi="Times New Roman" w:cs="Times New Roman"/>
          <w:sz w:val="28"/>
          <w:szCs w:val="28"/>
        </w:rPr>
      </w:pPr>
      <w:r w:rsidRPr="00771B35">
        <w:rPr>
          <w:rFonts w:ascii="Times New Roman" w:hAnsi="Times New Roman" w:cs="Times New Roman"/>
          <w:sz w:val="28"/>
          <w:szCs w:val="28"/>
        </w:rPr>
        <w:t>Implementation</w:t>
      </w:r>
    </w:p>
    <w:p w14:paraId="661500E4" w14:textId="77777777" w:rsidR="00771B35" w:rsidRPr="00771B35" w:rsidRDefault="00771B35" w:rsidP="00771B35">
      <w:pPr>
        <w:jc w:val="both"/>
        <w:rPr>
          <w:rFonts w:ascii="Times New Roman" w:hAnsi="Times New Roman" w:cs="Times New Roman"/>
          <w:sz w:val="28"/>
          <w:szCs w:val="28"/>
        </w:rPr>
      </w:pPr>
      <w:r w:rsidRPr="00771B35">
        <w:rPr>
          <w:rFonts w:ascii="Times New Roman" w:hAnsi="Times New Roman" w:cs="Times New Roman"/>
          <w:sz w:val="28"/>
          <w:szCs w:val="28"/>
        </w:rPr>
        <w:t>The program has been successfully implemented every year since its inception. This year was no exception, with students and teachers enthusiastically participating in the campaign.</w:t>
      </w:r>
    </w:p>
    <w:p w14:paraId="4ED0202A" w14:textId="77777777" w:rsidR="00771B35" w:rsidRPr="00771B35" w:rsidRDefault="00771B35" w:rsidP="00771B35">
      <w:pPr>
        <w:jc w:val="both"/>
        <w:rPr>
          <w:rFonts w:ascii="Times New Roman" w:hAnsi="Times New Roman" w:cs="Times New Roman"/>
          <w:sz w:val="28"/>
          <w:szCs w:val="28"/>
        </w:rPr>
      </w:pPr>
      <w:r w:rsidRPr="00771B35">
        <w:rPr>
          <w:rFonts w:ascii="Times New Roman" w:hAnsi="Times New Roman" w:cs="Times New Roman"/>
          <w:sz w:val="28"/>
          <w:szCs w:val="28"/>
        </w:rPr>
        <w:t>The "</w:t>
      </w:r>
      <w:proofErr w:type="spellStart"/>
      <w:r w:rsidRPr="00771B35">
        <w:rPr>
          <w:rFonts w:ascii="Times New Roman" w:hAnsi="Times New Roman" w:cs="Times New Roman"/>
          <w:sz w:val="28"/>
          <w:szCs w:val="28"/>
        </w:rPr>
        <w:t>Thanal</w:t>
      </w:r>
      <w:proofErr w:type="spellEnd"/>
      <w:r w:rsidRPr="00771B35">
        <w:rPr>
          <w:rFonts w:ascii="Times New Roman" w:hAnsi="Times New Roman" w:cs="Times New Roman"/>
          <w:sz w:val="28"/>
          <w:szCs w:val="28"/>
        </w:rPr>
        <w:t>" program is a testament to the Department of Economics' commitment to social responsibility. We believe that education should not only focus on academic excellence but also on developing empathetic and responsible individuals who can make a positive impact in society.</w:t>
      </w:r>
    </w:p>
    <w:p w14:paraId="216ED655" w14:textId="77777777" w:rsidR="00771B35" w:rsidRDefault="00771B35" w:rsidP="00771B35">
      <w:pPr>
        <w:jc w:val="both"/>
        <w:rPr>
          <w:rFonts w:ascii="Times New Roman" w:hAnsi="Times New Roman" w:cs="Times New Roman"/>
          <w:sz w:val="28"/>
          <w:szCs w:val="28"/>
        </w:rPr>
      </w:pPr>
      <w:r w:rsidRPr="00771B35">
        <w:rPr>
          <w:rFonts w:ascii="Times New Roman" w:hAnsi="Times New Roman" w:cs="Times New Roman"/>
          <w:sz w:val="28"/>
          <w:szCs w:val="28"/>
        </w:rPr>
        <w:t>The "</w:t>
      </w:r>
      <w:proofErr w:type="spellStart"/>
      <w:r w:rsidRPr="00771B35">
        <w:rPr>
          <w:rFonts w:ascii="Times New Roman" w:hAnsi="Times New Roman" w:cs="Times New Roman"/>
          <w:sz w:val="28"/>
          <w:szCs w:val="28"/>
        </w:rPr>
        <w:t>Thanal</w:t>
      </w:r>
      <w:proofErr w:type="spellEnd"/>
      <w:r w:rsidRPr="00771B35">
        <w:rPr>
          <w:rFonts w:ascii="Times New Roman" w:hAnsi="Times New Roman" w:cs="Times New Roman"/>
          <w:sz w:val="28"/>
          <w:szCs w:val="28"/>
        </w:rPr>
        <w:t>" program has become an integral part of our department's culture, and we are proud to continue this initiative. We hope to inspire more students and teachers to join us in this effort to make a difference in the lives of those in need.</w:t>
      </w:r>
    </w:p>
    <w:sectPr w:rsidR="00771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70B"/>
    <w:rsid w:val="00116A72"/>
    <w:rsid w:val="003E121F"/>
    <w:rsid w:val="00771B35"/>
    <w:rsid w:val="00D375FA"/>
    <w:rsid w:val="00DF070B"/>
    <w:rsid w:val="00FA3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1C620"/>
  <w15:chartTrackingRefBased/>
  <w15:docId w15:val="{28F35D07-CA55-4097-B054-2A19BB03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saranya shanil</dc:creator>
  <cp:keywords/>
  <dc:description/>
  <cp:lastModifiedBy>Dhanya K</cp:lastModifiedBy>
  <cp:revision>4</cp:revision>
  <dcterms:created xsi:type="dcterms:W3CDTF">2025-03-20T13:02:00Z</dcterms:created>
  <dcterms:modified xsi:type="dcterms:W3CDTF">2025-03-21T04:10:00Z</dcterms:modified>
</cp:coreProperties>
</file>