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D1FF" w14:textId="77777777" w:rsidR="00D76FDF" w:rsidRDefault="00D76FDF" w:rsidP="00E60FB5">
      <w:pPr>
        <w:jc w:val="center"/>
        <w:rPr>
          <w:rFonts w:ascii="Times New Roman" w:hAnsi="Times New Roman" w:cs="Times New Roman"/>
          <w:b/>
          <w:bCs/>
          <w:sz w:val="24"/>
          <w:szCs w:val="24"/>
        </w:rPr>
      </w:pPr>
    </w:p>
    <w:p w14:paraId="69F0887F" w14:textId="1F866282" w:rsidR="00E60FB5" w:rsidRPr="00E60FB5" w:rsidRDefault="00E60FB5" w:rsidP="00E60FB5">
      <w:pPr>
        <w:jc w:val="center"/>
        <w:rPr>
          <w:rFonts w:ascii="Times New Roman" w:hAnsi="Times New Roman" w:cs="Times New Roman"/>
          <w:b/>
          <w:bCs/>
          <w:sz w:val="24"/>
          <w:szCs w:val="24"/>
        </w:rPr>
      </w:pPr>
      <w:r w:rsidRPr="00E60FB5">
        <w:rPr>
          <w:rFonts w:ascii="Times New Roman" w:hAnsi="Times New Roman" w:cs="Times New Roman"/>
          <w:b/>
          <w:bCs/>
          <w:sz w:val="24"/>
          <w:szCs w:val="24"/>
        </w:rPr>
        <w:t>Report on Psychology Exhibiti</w:t>
      </w:r>
      <w:r w:rsidRPr="00E60FB5">
        <w:rPr>
          <w:rFonts w:ascii="Times New Roman" w:hAnsi="Times New Roman" w:cs="Times New Roman"/>
          <w:b/>
          <w:bCs/>
          <w:sz w:val="24"/>
          <w:szCs w:val="24"/>
        </w:rPr>
        <w:t>on</w:t>
      </w:r>
    </w:p>
    <w:p w14:paraId="446F6E45" w14:textId="77777777" w:rsidR="00E60FB5" w:rsidRPr="00E60FB5" w:rsidRDefault="00E60FB5" w:rsidP="00E60FB5">
      <w:pPr>
        <w:jc w:val="center"/>
        <w:rPr>
          <w:rFonts w:ascii="Times New Roman" w:hAnsi="Times New Roman" w:cs="Times New Roman"/>
          <w:b/>
          <w:bCs/>
          <w:sz w:val="24"/>
          <w:szCs w:val="24"/>
        </w:rPr>
      </w:pPr>
      <w:r w:rsidRPr="00E60FB5">
        <w:rPr>
          <w:rFonts w:ascii="Times New Roman" w:hAnsi="Times New Roman" w:cs="Times New Roman"/>
          <w:b/>
          <w:bCs/>
          <w:sz w:val="24"/>
          <w:szCs w:val="24"/>
        </w:rPr>
        <w:t>Department of Psychology</w:t>
      </w:r>
    </w:p>
    <w:p w14:paraId="7F6CDF42" w14:textId="73DCF60E" w:rsidR="00E60FB5" w:rsidRPr="00E60FB5" w:rsidRDefault="00E60FB5" w:rsidP="00E60FB5">
      <w:pPr>
        <w:jc w:val="center"/>
        <w:rPr>
          <w:rFonts w:ascii="Times New Roman" w:hAnsi="Times New Roman" w:cs="Times New Roman"/>
          <w:b/>
          <w:bCs/>
          <w:sz w:val="24"/>
          <w:szCs w:val="24"/>
        </w:rPr>
      </w:pPr>
      <w:r w:rsidRPr="00E60FB5">
        <w:rPr>
          <w:rFonts w:ascii="Times New Roman" w:hAnsi="Times New Roman" w:cs="Times New Roman"/>
          <w:b/>
          <w:bCs/>
          <w:sz w:val="24"/>
          <w:szCs w:val="24"/>
        </w:rPr>
        <w:t xml:space="preserve">MES </w:t>
      </w:r>
      <w:proofErr w:type="spellStart"/>
      <w:r w:rsidRPr="00E60FB5">
        <w:rPr>
          <w:rFonts w:ascii="Times New Roman" w:hAnsi="Times New Roman" w:cs="Times New Roman"/>
          <w:b/>
          <w:bCs/>
          <w:sz w:val="24"/>
          <w:szCs w:val="24"/>
        </w:rPr>
        <w:t>Asmabi</w:t>
      </w:r>
      <w:proofErr w:type="spellEnd"/>
      <w:r w:rsidRPr="00E60FB5">
        <w:rPr>
          <w:rFonts w:ascii="Times New Roman" w:hAnsi="Times New Roman" w:cs="Times New Roman"/>
          <w:b/>
          <w:bCs/>
          <w:sz w:val="24"/>
          <w:szCs w:val="24"/>
        </w:rPr>
        <w:t xml:space="preserve"> College</w:t>
      </w:r>
    </w:p>
    <w:p w14:paraId="0EBDD247" w14:textId="77777777" w:rsidR="00E60FB5" w:rsidRPr="00E60FB5" w:rsidRDefault="00E60FB5" w:rsidP="00E60FB5">
      <w:pPr>
        <w:spacing w:line="360" w:lineRule="auto"/>
        <w:rPr>
          <w:rFonts w:ascii="Times New Roman" w:hAnsi="Times New Roman" w:cs="Times New Roman"/>
          <w:sz w:val="24"/>
          <w:szCs w:val="24"/>
        </w:rPr>
      </w:pPr>
      <w:r w:rsidRPr="00E60FB5">
        <w:rPr>
          <w:rFonts w:ascii="Times New Roman" w:hAnsi="Times New Roman" w:cs="Times New Roman"/>
          <w:b/>
          <w:bCs/>
          <w:sz w:val="24"/>
          <w:szCs w:val="24"/>
        </w:rPr>
        <w:t>Date:</w:t>
      </w:r>
      <w:r w:rsidRPr="00E60FB5">
        <w:rPr>
          <w:rFonts w:ascii="Times New Roman" w:hAnsi="Times New Roman" w:cs="Times New Roman"/>
          <w:sz w:val="24"/>
          <w:szCs w:val="24"/>
        </w:rPr>
        <w:t xml:space="preserve"> 10th January 2024</w:t>
      </w:r>
      <w:r w:rsidRPr="00E60FB5">
        <w:rPr>
          <w:rFonts w:ascii="Times New Roman" w:hAnsi="Times New Roman" w:cs="Times New Roman"/>
          <w:sz w:val="24"/>
          <w:szCs w:val="24"/>
        </w:rPr>
        <w:br/>
      </w:r>
      <w:r w:rsidRPr="00E60FB5">
        <w:rPr>
          <w:rFonts w:ascii="Times New Roman" w:hAnsi="Times New Roman" w:cs="Times New Roman"/>
          <w:b/>
          <w:bCs/>
          <w:sz w:val="24"/>
          <w:szCs w:val="24"/>
        </w:rPr>
        <w:t>Time:</w:t>
      </w:r>
      <w:r w:rsidRPr="00E60FB5">
        <w:rPr>
          <w:rFonts w:ascii="Times New Roman" w:hAnsi="Times New Roman" w:cs="Times New Roman"/>
          <w:sz w:val="24"/>
          <w:szCs w:val="24"/>
        </w:rPr>
        <w:t xml:space="preserve"> 2:00 PM onwards</w:t>
      </w:r>
      <w:r w:rsidRPr="00E60FB5">
        <w:rPr>
          <w:rFonts w:ascii="Times New Roman" w:hAnsi="Times New Roman" w:cs="Times New Roman"/>
          <w:sz w:val="24"/>
          <w:szCs w:val="24"/>
        </w:rPr>
        <w:br/>
      </w:r>
      <w:r w:rsidRPr="00E60FB5">
        <w:rPr>
          <w:rFonts w:ascii="Times New Roman" w:hAnsi="Times New Roman" w:cs="Times New Roman"/>
          <w:b/>
          <w:bCs/>
          <w:sz w:val="24"/>
          <w:szCs w:val="24"/>
        </w:rPr>
        <w:t>Venue:</w:t>
      </w:r>
      <w:r w:rsidRPr="00E60FB5">
        <w:rPr>
          <w:rFonts w:ascii="Times New Roman" w:hAnsi="Times New Roman" w:cs="Times New Roman"/>
          <w:sz w:val="24"/>
          <w:szCs w:val="24"/>
        </w:rPr>
        <w:t xml:space="preserve"> Psychology Lab and First-Year Psychology Classrooms</w:t>
      </w:r>
    </w:p>
    <w:p w14:paraId="2338A577" w14:textId="77777777" w:rsidR="00E60FB5" w:rsidRPr="00E60FB5" w:rsidRDefault="00E60FB5" w:rsidP="00E60FB5">
      <w:pPr>
        <w:spacing w:line="360" w:lineRule="auto"/>
        <w:jc w:val="both"/>
        <w:rPr>
          <w:rFonts w:ascii="Times New Roman" w:hAnsi="Times New Roman" w:cs="Times New Roman"/>
          <w:sz w:val="24"/>
          <w:szCs w:val="24"/>
        </w:rPr>
      </w:pPr>
      <w:r w:rsidRPr="00E60FB5">
        <w:rPr>
          <w:rFonts w:ascii="Times New Roman" w:hAnsi="Times New Roman" w:cs="Times New Roman"/>
          <w:sz w:val="24"/>
          <w:szCs w:val="24"/>
        </w:rPr>
        <w:t xml:space="preserve">The Department of Psychology, MES </w:t>
      </w:r>
      <w:proofErr w:type="spellStart"/>
      <w:r w:rsidRPr="00E60FB5">
        <w:rPr>
          <w:rFonts w:ascii="Times New Roman" w:hAnsi="Times New Roman" w:cs="Times New Roman"/>
          <w:sz w:val="24"/>
          <w:szCs w:val="24"/>
        </w:rPr>
        <w:t>Asmabi</w:t>
      </w:r>
      <w:proofErr w:type="spellEnd"/>
      <w:r w:rsidRPr="00E60FB5">
        <w:rPr>
          <w:rFonts w:ascii="Times New Roman" w:hAnsi="Times New Roman" w:cs="Times New Roman"/>
          <w:sz w:val="24"/>
          <w:szCs w:val="24"/>
        </w:rPr>
        <w:t xml:space="preserve"> College, organized an engaging Psychology Exhibition on 10th January 2024. The event was meticulously planned and executed by the students and faculty of the department, providing an interactive platform to explore fascinating psychological concepts and tools.</w:t>
      </w:r>
    </w:p>
    <w:p w14:paraId="17C1ABBA" w14:textId="77777777" w:rsidR="00D76FDF" w:rsidRDefault="00E60FB5" w:rsidP="00E60FB5">
      <w:pPr>
        <w:spacing w:line="360" w:lineRule="auto"/>
        <w:jc w:val="both"/>
        <w:rPr>
          <w:rFonts w:ascii="Times New Roman" w:hAnsi="Times New Roman" w:cs="Times New Roman"/>
          <w:sz w:val="24"/>
          <w:szCs w:val="24"/>
        </w:rPr>
      </w:pPr>
      <w:r w:rsidRPr="00E60FB5">
        <w:rPr>
          <w:rFonts w:ascii="Times New Roman" w:hAnsi="Times New Roman" w:cs="Times New Roman"/>
          <w:sz w:val="24"/>
          <w:szCs w:val="24"/>
        </w:rPr>
        <w:t>T</w:t>
      </w:r>
      <w:r w:rsidRPr="00E60FB5">
        <w:rPr>
          <w:rFonts w:ascii="Times New Roman" w:hAnsi="Times New Roman" w:cs="Times New Roman"/>
          <w:sz w:val="24"/>
          <w:szCs w:val="24"/>
        </w:rPr>
        <w:t>he exhibition showcased an extensive range of psychological tools and equipment, each with unique applications in understanding human behavior and mental processes. Instruments such as the tachistoscope mirror drawing apparatus</w:t>
      </w:r>
      <w:r w:rsidR="00D35A4B">
        <w:rPr>
          <w:rFonts w:ascii="Times New Roman" w:hAnsi="Times New Roman" w:cs="Times New Roman"/>
          <w:sz w:val="24"/>
          <w:szCs w:val="24"/>
        </w:rPr>
        <w:t xml:space="preserve"> </w:t>
      </w:r>
      <w:r w:rsidRPr="00E60FB5">
        <w:rPr>
          <w:rFonts w:ascii="Times New Roman" w:hAnsi="Times New Roman" w:cs="Times New Roman"/>
          <w:sz w:val="24"/>
          <w:szCs w:val="24"/>
        </w:rPr>
        <w:t>were displayed, providing visitors with a hands-on experience. The students played a pivotal role in this segment, offering clear and concise explanations of the purpose and functioning of these devices. Their efforts ensured that complex psychological concepts were presented in an accessible and engaging manner, making this segment one of the key attractions of the event.</w:t>
      </w:r>
    </w:p>
    <w:p w14:paraId="5989E31E" w14:textId="0B2B50A6" w:rsidR="00E60FB5" w:rsidRPr="00E60FB5" w:rsidRDefault="00E60FB5" w:rsidP="00E60FB5">
      <w:pPr>
        <w:spacing w:line="360" w:lineRule="auto"/>
        <w:jc w:val="both"/>
        <w:rPr>
          <w:rFonts w:ascii="Times New Roman" w:hAnsi="Times New Roman" w:cs="Times New Roman"/>
          <w:sz w:val="24"/>
          <w:szCs w:val="24"/>
        </w:rPr>
      </w:pPr>
      <w:r w:rsidRPr="00E60FB5">
        <w:rPr>
          <w:rFonts w:ascii="Times New Roman" w:hAnsi="Times New Roman" w:cs="Times New Roman"/>
          <w:sz w:val="24"/>
          <w:szCs w:val="24"/>
        </w:rPr>
        <w:br/>
        <w:t>The exhibition also featured a variety of interactive activities designed to engage visitors and demonstrate key psychological principles. The Memory Test evaluated participants’ ability to retain and recall information, offering insights into cognitive functioning. In the Find the Gift game, participants searched for hidden clues to locate a gift, testing their problem-solving skills and observational abilities. The Maze Puzzles encouraged critical thinking and strategy development as participants navigated through intricate pathways. Adding an element of fun and excitement, the Spin the Wheel activity allowed participants to win small prizes, fostering a sense of enjoyment and curiosity. Together, these activities created an immersive experience, allowing visitors to explore psychology in an interactive and enjoyable manner.</w:t>
      </w:r>
    </w:p>
    <w:p w14:paraId="1D09AD80" w14:textId="45E37EEF" w:rsidR="00E60FB5" w:rsidRPr="00E60FB5" w:rsidRDefault="00E60FB5" w:rsidP="00E60FB5">
      <w:pPr>
        <w:spacing w:line="360" w:lineRule="auto"/>
        <w:jc w:val="both"/>
        <w:rPr>
          <w:rFonts w:ascii="Times New Roman" w:hAnsi="Times New Roman" w:cs="Times New Roman"/>
          <w:sz w:val="24"/>
          <w:szCs w:val="24"/>
        </w:rPr>
      </w:pPr>
    </w:p>
    <w:p w14:paraId="1751C5FE" w14:textId="77777777" w:rsidR="00E60FB5" w:rsidRPr="00E60FB5" w:rsidRDefault="00E60FB5" w:rsidP="00E60FB5">
      <w:pPr>
        <w:spacing w:line="360" w:lineRule="auto"/>
        <w:jc w:val="both"/>
        <w:rPr>
          <w:rFonts w:ascii="Times New Roman" w:hAnsi="Times New Roman" w:cs="Times New Roman"/>
          <w:sz w:val="24"/>
          <w:szCs w:val="24"/>
        </w:rPr>
      </w:pPr>
      <w:r w:rsidRPr="00E60FB5">
        <w:rPr>
          <w:rFonts w:ascii="Times New Roman" w:hAnsi="Times New Roman" w:cs="Times New Roman"/>
          <w:sz w:val="24"/>
          <w:szCs w:val="24"/>
        </w:rPr>
        <w:lastRenderedPageBreak/>
        <w:t>The exhibition attracted a diverse audience, including students, faculty members, and visitors from other departments. The event garnered enthusiastic participation, with attendees actively engaging in the activities and discussions.</w:t>
      </w:r>
    </w:p>
    <w:p w14:paraId="30FFBB17" w14:textId="22B76E40" w:rsidR="00E60FB5" w:rsidRPr="00E60FB5" w:rsidRDefault="00E60FB5" w:rsidP="00E60FB5">
      <w:pPr>
        <w:spacing w:line="360" w:lineRule="auto"/>
        <w:jc w:val="both"/>
        <w:rPr>
          <w:rFonts w:ascii="Times New Roman" w:hAnsi="Times New Roman" w:cs="Times New Roman"/>
          <w:sz w:val="24"/>
          <w:szCs w:val="24"/>
        </w:rPr>
      </w:pPr>
      <w:r w:rsidRPr="00E60FB5">
        <w:rPr>
          <w:rFonts w:ascii="Times New Roman" w:hAnsi="Times New Roman" w:cs="Times New Roman"/>
          <w:sz w:val="24"/>
          <w:szCs w:val="24"/>
        </w:rPr>
        <w:t xml:space="preserve">Feedback from the visitors highlighted the informative and enjoyable nature of the exhibition. Many expressed </w:t>
      </w:r>
      <w:r w:rsidR="00D35A4B" w:rsidRPr="00E60FB5">
        <w:rPr>
          <w:rFonts w:ascii="Times New Roman" w:hAnsi="Times New Roman" w:cs="Times New Roman"/>
          <w:sz w:val="24"/>
          <w:szCs w:val="24"/>
        </w:rPr>
        <w:t>appreciations</w:t>
      </w:r>
      <w:r w:rsidRPr="00E60FB5">
        <w:rPr>
          <w:rFonts w:ascii="Times New Roman" w:hAnsi="Times New Roman" w:cs="Times New Roman"/>
          <w:sz w:val="24"/>
          <w:szCs w:val="24"/>
        </w:rPr>
        <w:t xml:space="preserve"> for the students’ efforts in providing clear and engaging explanations, making the event a great learning experience. Faculty members commended the creativity and dedication demonstrated by the students and staff in organizing such an enriching event.</w:t>
      </w:r>
    </w:p>
    <w:p w14:paraId="5DB9404A" w14:textId="77777777" w:rsidR="00E60FB5" w:rsidRPr="00E60FB5" w:rsidRDefault="00E60FB5" w:rsidP="00E60FB5">
      <w:pPr>
        <w:spacing w:line="360" w:lineRule="auto"/>
        <w:jc w:val="both"/>
        <w:rPr>
          <w:rFonts w:ascii="Times New Roman" w:hAnsi="Times New Roman" w:cs="Times New Roman"/>
          <w:sz w:val="24"/>
          <w:szCs w:val="24"/>
        </w:rPr>
      </w:pPr>
      <w:r w:rsidRPr="00E60FB5">
        <w:rPr>
          <w:rFonts w:ascii="Times New Roman" w:hAnsi="Times New Roman" w:cs="Times New Roman"/>
          <w:sz w:val="24"/>
          <w:szCs w:val="24"/>
        </w:rPr>
        <w:t>The Psychology Exhibition was a resounding success, achieving its goal of promoting awareness and interest in psychology. The collaborative efforts of the students and faculty ensured that the event was both educational and entertaining. The enthusiastic response from the audience serves as a testament to the event's impact, encouraging the department to organize similar events in the future.</w:t>
      </w:r>
    </w:p>
    <w:p w14:paraId="66B0B37B" w14:textId="2698D772" w:rsidR="00B75275" w:rsidRPr="00E60FB5" w:rsidRDefault="00D76FDF">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759323" wp14:editId="74E282FC">
            <wp:extent cx="5336540" cy="8229600"/>
            <wp:effectExtent l="0" t="0" r="0" b="0"/>
            <wp:docPr id="420539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9360" name="Picture 420539360"/>
                    <pic:cNvPicPr/>
                  </pic:nvPicPr>
                  <pic:blipFill>
                    <a:blip r:embed="rId5">
                      <a:extLst>
                        <a:ext uri="{28A0092B-C50C-407E-A947-70E740481C1C}">
                          <a14:useLocalDpi xmlns:a14="http://schemas.microsoft.com/office/drawing/2010/main" val="0"/>
                        </a:ext>
                      </a:extLst>
                    </a:blip>
                    <a:stretch>
                      <a:fillRect/>
                    </a:stretch>
                  </pic:blipFill>
                  <pic:spPr>
                    <a:xfrm>
                      <a:off x="0" y="0"/>
                      <a:ext cx="5336540" cy="82296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4868EEAE" wp14:editId="30C7E3AD">
            <wp:extent cx="5943600" cy="4457700"/>
            <wp:effectExtent l="0" t="0" r="0" b="0"/>
            <wp:docPr id="1871136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36940" name="Picture 1871136940"/>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Pr>
          <w:rFonts w:ascii="Times New Roman" w:hAnsi="Times New Roman" w:cs="Times New Roman"/>
          <w:noProof/>
          <w:sz w:val="24"/>
          <w:szCs w:val="24"/>
        </w:rPr>
        <w:lastRenderedPageBreak/>
        <w:drawing>
          <wp:inline distT="0" distB="0" distL="0" distR="0" wp14:anchorId="508DE8AF" wp14:editId="73BC768A">
            <wp:extent cx="5233670" cy="8229600"/>
            <wp:effectExtent l="0" t="0" r="5080" b="0"/>
            <wp:docPr id="616404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404824" name="Picture 616404824"/>
                    <pic:cNvPicPr/>
                  </pic:nvPicPr>
                  <pic:blipFill>
                    <a:blip r:embed="rId7">
                      <a:extLst>
                        <a:ext uri="{28A0092B-C50C-407E-A947-70E740481C1C}">
                          <a14:useLocalDpi xmlns:a14="http://schemas.microsoft.com/office/drawing/2010/main" val="0"/>
                        </a:ext>
                      </a:extLst>
                    </a:blip>
                    <a:stretch>
                      <a:fillRect/>
                    </a:stretch>
                  </pic:blipFill>
                  <pic:spPr>
                    <a:xfrm>
                      <a:off x="0" y="0"/>
                      <a:ext cx="5233670" cy="8229600"/>
                    </a:xfrm>
                    <a:prstGeom prst="rect">
                      <a:avLst/>
                    </a:prstGeom>
                  </pic:spPr>
                </pic:pic>
              </a:graphicData>
            </a:graphic>
          </wp:inline>
        </w:drawing>
      </w:r>
    </w:p>
    <w:sectPr w:rsidR="00B75275" w:rsidRPr="00E6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5F5F"/>
    <w:multiLevelType w:val="multilevel"/>
    <w:tmpl w:val="FD9864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88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B5"/>
    <w:rsid w:val="00745068"/>
    <w:rsid w:val="00856566"/>
    <w:rsid w:val="00B75275"/>
    <w:rsid w:val="00CE0609"/>
    <w:rsid w:val="00D35A4B"/>
    <w:rsid w:val="00D76FDF"/>
    <w:rsid w:val="00E60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EAFB"/>
  <w15:chartTrackingRefBased/>
  <w15:docId w15:val="{905E3A72-3274-4DC4-B086-37853D1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15212">
      <w:bodyDiv w:val="1"/>
      <w:marLeft w:val="0"/>
      <w:marRight w:val="0"/>
      <w:marTop w:val="0"/>
      <w:marBottom w:val="0"/>
      <w:divBdr>
        <w:top w:val="none" w:sz="0" w:space="0" w:color="auto"/>
        <w:left w:val="none" w:sz="0" w:space="0" w:color="auto"/>
        <w:bottom w:val="none" w:sz="0" w:space="0" w:color="auto"/>
        <w:right w:val="none" w:sz="0" w:space="0" w:color="auto"/>
      </w:divBdr>
    </w:div>
    <w:div w:id="194827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2</cp:revision>
  <dcterms:created xsi:type="dcterms:W3CDTF">2025-01-12T04:43:00Z</dcterms:created>
  <dcterms:modified xsi:type="dcterms:W3CDTF">2025-01-12T05:04:00Z</dcterms:modified>
</cp:coreProperties>
</file>