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F29" w:rsidRPr="007D1F29" w:rsidRDefault="007D1F29" w:rsidP="007D1F29">
      <w:pPr>
        <w:spacing w:before="100" w:beforeAutospacing="1" w:after="100" w:afterAutospacing="1" w:line="240" w:lineRule="auto"/>
        <w:jc w:val="center"/>
        <w:rPr>
          <w:rFonts w:ascii="Times New Roman" w:eastAsia="Times New Roman" w:hAnsi="Times New Roman" w:cs="Times New Roman"/>
          <w:b/>
          <w:bCs/>
          <w:sz w:val="32"/>
          <w:szCs w:val="24"/>
          <w:lang w:eastAsia="en-IN"/>
        </w:rPr>
      </w:pPr>
      <w:r w:rsidRPr="007D1F29">
        <w:rPr>
          <w:rFonts w:ascii="Times New Roman" w:eastAsia="Times New Roman" w:hAnsi="Times New Roman" w:cs="Times New Roman"/>
          <w:b/>
          <w:bCs/>
          <w:sz w:val="32"/>
          <w:szCs w:val="24"/>
          <w:lang w:eastAsia="en-IN"/>
        </w:rPr>
        <w:t xml:space="preserve">MES </w:t>
      </w:r>
      <w:proofErr w:type="spellStart"/>
      <w:r w:rsidRPr="007D1F29">
        <w:rPr>
          <w:rFonts w:ascii="Times New Roman" w:eastAsia="Times New Roman" w:hAnsi="Times New Roman" w:cs="Times New Roman"/>
          <w:b/>
          <w:bCs/>
          <w:sz w:val="32"/>
          <w:szCs w:val="24"/>
          <w:lang w:eastAsia="en-IN"/>
        </w:rPr>
        <w:t>Asmabi</w:t>
      </w:r>
      <w:proofErr w:type="spellEnd"/>
      <w:r w:rsidRPr="007D1F29">
        <w:rPr>
          <w:rFonts w:ascii="Times New Roman" w:eastAsia="Times New Roman" w:hAnsi="Times New Roman" w:cs="Times New Roman"/>
          <w:b/>
          <w:bCs/>
          <w:sz w:val="32"/>
          <w:szCs w:val="24"/>
          <w:lang w:eastAsia="en-IN"/>
        </w:rPr>
        <w:t xml:space="preserve"> College, P. </w:t>
      </w:r>
      <w:proofErr w:type="spellStart"/>
      <w:r w:rsidRPr="007D1F29">
        <w:rPr>
          <w:rFonts w:ascii="Times New Roman" w:eastAsia="Times New Roman" w:hAnsi="Times New Roman" w:cs="Times New Roman"/>
          <w:b/>
          <w:bCs/>
          <w:sz w:val="32"/>
          <w:szCs w:val="24"/>
          <w:lang w:eastAsia="en-IN"/>
        </w:rPr>
        <w:t>Vemballur</w:t>
      </w:r>
      <w:proofErr w:type="spellEnd"/>
    </w:p>
    <w:p w:rsidR="007D1F29" w:rsidRPr="007D1F29" w:rsidRDefault="007D1F29" w:rsidP="007D1F29">
      <w:pPr>
        <w:spacing w:before="100" w:beforeAutospacing="1" w:after="100" w:afterAutospacing="1" w:line="240" w:lineRule="auto"/>
        <w:jc w:val="center"/>
        <w:rPr>
          <w:rFonts w:ascii="Times New Roman" w:eastAsia="Times New Roman" w:hAnsi="Times New Roman" w:cs="Times New Roman"/>
          <w:b/>
          <w:bCs/>
          <w:sz w:val="32"/>
          <w:szCs w:val="24"/>
          <w:lang w:eastAsia="en-IN"/>
        </w:rPr>
      </w:pPr>
      <w:r w:rsidRPr="007D1F29">
        <w:rPr>
          <w:rFonts w:ascii="Times New Roman" w:eastAsia="Times New Roman" w:hAnsi="Times New Roman" w:cs="Times New Roman"/>
          <w:b/>
          <w:bCs/>
          <w:sz w:val="32"/>
          <w:szCs w:val="24"/>
          <w:lang w:eastAsia="en-IN"/>
        </w:rPr>
        <w:t>Department of Tourism &amp; Hospitality Management</w:t>
      </w:r>
    </w:p>
    <w:p w:rsidR="007D1F29" w:rsidRPr="007D1F29" w:rsidRDefault="007D1F29" w:rsidP="007D1F2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D1F29">
        <w:rPr>
          <w:rFonts w:ascii="Times New Roman" w:eastAsia="Times New Roman" w:hAnsi="Times New Roman" w:cs="Times New Roman"/>
          <w:b/>
          <w:bCs/>
          <w:sz w:val="24"/>
          <w:szCs w:val="24"/>
          <w:lang w:eastAsia="en-IN"/>
        </w:rPr>
        <w:t xml:space="preserve">Report on the </w:t>
      </w:r>
      <w:proofErr w:type="spellStart"/>
      <w:r w:rsidRPr="007D1F29">
        <w:rPr>
          <w:rFonts w:ascii="Times New Roman" w:eastAsia="Times New Roman" w:hAnsi="Times New Roman" w:cs="Times New Roman"/>
          <w:b/>
          <w:bCs/>
          <w:sz w:val="24"/>
          <w:szCs w:val="24"/>
          <w:lang w:eastAsia="en-IN"/>
        </w:rPr>
        <w:t>MoU</w:t>
      </w:r>
      <w:proofErr w:type="spellEnd"/>
      <w:r w:rsidRPr="007D1F29">
        <w:rPr>
          <w:rFonts w:ascii="Times New Roman" w:eastAsia="Times New Roman" w:hAnsi="Times New Roman" w:cs="Times New Roman"/>
          <w:b/>
          <w:bCs/>
          <w:sz w:val="24"/>
          <w:szCs w:val="24"/>
          <w:lang w:eastAsia="en-IN"/>
        </w:rPr>
        <w:t xml:space="preserve"> Signing Ceremony with APPAS Holidays</w:t>
      </w:r>
    </w:p>
    <w:p w:rsidR="007D1F29" w:rsidRPr="007D1F29" w:rsidRDefault="007D1F29" w:rsidP="007D1F29">
      <w:pPr>
        <w:spacing w:before="100" w:beforeAutospacing="1" w:after="100" w:afterAutospacing="1" w:line="240" w:lineRule="auto"/>
        <w:rPr>
          <w:rFonts w:ascii="Times New Roman" w:eastAsia="Times New Roman" w:hAnsi="Times New Roman" w:cs="Times New Roman"/>
          <w:sz w:val="24"/>
          <w:szCs w:val="24"/>
          <w:lang w:eastAsia="en-IN"/>
        </w:rPr>
      </w:pPr>
      <w:r w:rsidRPr="007D1F29">
        <w:rPr>
          <w:rFonts w:ascii="Times New Roman" w:eastAsia="Times New Roman" w:hAnsi="Times New Roman" w:cs="Times New Roman"/>
          <w:b/>
          <w:bCs/>
          <w:sz w:val="24"/>
          <w:szCs w:val="24"/>
          <w:lang w:eastAsia="en-IN"/>
        </w:rPr>
        <w:t>Date:</w:t>
      </w:r>
      <w:r w:rsidRPr="007D1F2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11</w:t>
      </w:r>
      <w:r w:rsidRPr="007D1F29">
        <w:rPr>
          <w:rFonts w:ascii="Times New Roman" w:eastAsia="Times New Roman" w:hAnsi="Times New Roman" w:cs="Times New Roman"/>
          <w:sz w:val="24"/>
          <w:szCs w:val="24"/>
          <w:vertAlign w:val="superscript"/>
          <w:lang w:eastAsia="en-IN"/>
        </w:rPr>
        <w:t>th</w:t>
      </w:r>
      <w:r>
        <w:rPr>
          <w:rFonts w:ascii="Times New Roman" w:eastAsia="Times New Roman" w:hAnsi="Times New Roman" w:cs="Times New Roman"/>
          <w:sz w:val="24"/>
          <w:szCs w:val="24"/>
          <w:lang w:eastAsia="en-IN"/>
        </w:rPr>
        <w:t xml:space="preserve"> September 2024</w:t>
      </w:r>
      <w:r w:rsidRPr="007D1F29">
        <w:rPr>
          <w:rFonts w:ascii="Times New Roman" w:eastAsia="Times New Roman" w:hAnsi="Times New Roman" w:cs="Times New Roman"/>
          <w:sz w:val="24"/>
          <w:szCs w:val="24"/>
          <w:lang w:eastAsia="en-IN"/>
        </w:rPr>
        <w:br/>
      </w:r>
      <w:r w:rsidRPr="007D1F29">
        <w:rPr>
          <w:rFonts w:ascii="Times New Roman" w:eastAsia="Times New Roman" w:hAnsi="Times New Roman" w:cs="Times New Roman"/>
          <w:b/>
          <w:bCs/>
          <w:sz w:val="24"/>
          <w:szCs w:val="24"/>
          <w:lang w:eastAsia="en-IN"/>
        </w:rPr>
        <w:t>Venue:</w:t>
      </w:r>
      <w:r w:rsidRPr="007D1F2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Old Seminar Hall</w:t>
      </w:r>
    </w:p>
    <w:p w:rsidR="007D1F29" w:rsidRPr="007D1F29" w:rsidRDefault="007D1F29" w:rsidP="00F2044E">
      <w:pPr>
        <w:spacing w:before="100" w:beforeAutospacing="1" w:after="100" w:afterAutospacing="1"/>
        <w:jc w:val="both"/>
        <w:rPr>
          <w:rFonts w:ascii="Times New Roman" w:eastAsia="Times New Roman" w:hAnsi="Times New Roman" w:cs="Times New Roman"/>
          <w:sz w:val="24"/>
          <w:szCs w:val="24"/>
          <w:lang w:eastAsia="en-IN"/>
        </w:rPr>
      </w:pPr>
      <w:r w:rsidRPr="007D1F29">
        <w:rPr>
          <w:rFonts w:ascii="Times New Roman" w:eastAsia="Times New Roman" w:hAnsi="Times New Roman" w:cs="Times New Roman"/>
          <w:sz w:val="24"/>
          <w:szCs w:val="24"/>
          <w:lang w:eastAsia="en-IN"/>
        </w:rPr>
        <w:t xml:space="preserve">The Department of Tourism and Hospitality Management at </w:t>
      </w:r>
      <w:r>
        <w:rPr>
          <w:rFonts w:ascii="Times New Roman" w:eastAsia="Times New Roman" w:hAnsi="Times New Roman" w:cs="Times New Roman"/>
          <w:sz w:val="24"/>
          <w:szCs w:val="24"/>
          <w:lang w:eastAsia="en-IN"/>
        </w:rPr>
        <w:t xml:space="preserve">MES </w:t>
      </w:r>
      <w:proofErr w:type="spellStart"/>
      <w:r>
        <w:rPr>
          <w:rFonts w:ascii="Times New Roman" w:eastAsia="Times New Roman" w:hAnsi="Times New Roman" w:cs="Times New Roman"/>
          <w:sz w:val="24"/>
          <w:szCs w:val="24"/>
          <w:lang w:eastAsia="en-IN"/>
        </w:rPr>
        <w:t>Asmabi</w:t>
      </w:r>
      <w:proofErr w:type="spellEnd"/>
      <w:r>
        <w:rPr>
          <w:rFonts w:ascii="Times New Roman" w:eastAsia="Times New Roman" w:hAnsi="Times New Roman" w:cs="Times New Roman"/>
          <w:sz w:val="24"/>
          <w:szCs w:val="24"/>
          <w:lang w:eastAsia="en-IN"/>
        </w:rPr>
        <w:t xml:space="preserve"> College, P. </w:t>
      </w:r>
      <w:proofErr w:type="spellStart"/>
      <w:r>
        <w:rPr>
          <w:rFonts w:ascii="Times New Roman" w:eastAsia="Times New Roman" w:hAnsi="Times New Roman" w:cs="Times New Roman"/>
          <w:sz w:val="24"/>
          <w:szCs w:val="24"/>
          <w:lang w:eastAsia="en-IN"/>
        </w:rPr>
        <w:t>Vemballur</w:t>
      </w:r>
      <w:proofErr w:type="spellEnd"/>
      <w:r>
        <w:rPr>
          <w:rFonts w:ascii="Times New Roman" w:eastAsia="Times New Roman" w:hAnsi="Times New Roman" w:cs="Times New Roman"/>
          <w:sz w:val="24"/>
          <w:szCs w:val="24"/>
          <w:lang w:eastAsia="en-IN"/>
        </w:rPr>
        <w:t xml:space="preserve"> </w:t>
      </w:r>
      <w:r w:rsidRPr="007D1F29">
        <w:rPr>
          <w:rFonts w:ascii="Times New Roman" w:eastAsia="Times New Roman" w:hAnsi="Times New Roman" w:cs="Times New Roman"/>
          <w:sz w:val="24"/>
          <w:szCs w:val="24"/>
          <w:lang w:eastAsia="en-IN"/>
        </w:rPr>
        <w:t xml:space="preserve">hosted a momentous event on </w:t>
      </w:r>
      <w:r>
        <w:rPr>
          <w:rFonts w:ascii="Times New Roman" w:eastAsia="Times New Roman" w:hAnsi="Times New Roman" w:cs="Times New Roman"/>
          <w:sz w:val="24"/>
          <w:szCs w:val="24"/>
          <w:lang w:eastAsia="en-IN"/>
        </w:rPr>
        <w:t>11</w:t>
      </w:r>
      <w:r w:rsidRPr="007D1F29">
        <w:rPr>
          <w:rFonts w:ascii="Times New Roman" w:eastAsia="Times New Roman" w:hAnsi="Times New Roman" w:cs="Times New Roman"/>
          <w:sz w:val="24"/>
          <w:szCs w:val="24"/>
          <w:vertAlign w:val="superscript"/>
          <w:lang w:eastAsia="en-IN"/>
        </w:rPr>
        <w:t>th</w:t>
      </w:r>
      <w:r>
        <w:rPr>
          <w:rFonts w:ascii="Times New Roman" w:eastAsia="Times New Roman" w:hAnsi="Times New Roman" w:cs="Times New Roman"/>
          <w:sz w:val="24"/>
          <w:szCs w:val="24"/>
          <w:lang w:eastAsia="en-IN"/>
        </w:rPr>
        <w:t xml:space="preserve"> September 2024</w:t>
      </w:r>
      <w:r w:rsidRPr="007D1F29">
        <w:rPr>
          <w:rFonts w:ascii="Times New Roman" w:eastAsia="Times New Roman" w:hAnsi="Times New Roman" w:cs="Times New Roman"/>
          <w:sz w:val="24"/>
          <w:szCs w:val="24"/>
          <w:lang w:eastAsia="en-IN"/>
        </w:rPr>
        <w:t>, marking the signing of a Memorandum of Understanding (</w:t>
      </w:r>
      <w:proofErr w:type="spellStart"/>
      <w:r w:rsidRPr="007D1F29">
        <w:rPr>
          <w:rFonts w:ascii="Times New Roman" w:eastAsia="Times New Roman" w:hAnsi="Times New Roman" w:cs="Times New Roman"/>
          <w:sz w:val="24"/>
          <w:szCs w:val="24"/>
          <w:lang w:eastAsia="en-IN"/>
        </w:rPr>
        <w:t>MoU</w:t>
      </w:r>
      <w:proofErr w:type="spellEnd"/>
      <w:r w:rsidRPr="007D1F29">
        <w:rPr>
          <w:rFonts w:ascii="Times New Roman" w:eastAsia="Times New Roman" w:hAnsi="Times New Roman" w:cs="Times New Roman"/>
          <w:sz w:val="24"/>
          <w:szCs w:val="24"/>
          <w:lang w:eastAsia="en-IN"/>
        </w:rPr>
        <w:t>) with APPA</w:t>
      </w:r>
      <w:r>
        <w:rPr>
          <w:rFonts w:ascii="Times New Roman" w:eastAsia="Times New Roman" w:hAnsi="Times New Roman" w:cs="Times New Roman"/>
          <w:sz w:val="24"/>
          <w:szCs w:val="24"/>
          <w:lang w:eastAsia="en-IN"/>
        </w:rPr>
        <w:t>’</w:t>
      </w:r>
      <w:r w:rsidRPr="007D1F29">
        <w:rPr>
          <w:rFonts w:ascii="Times New Roman" w:eastAsia="Times New Roman" w:hAnsi="Times New Roman" w:cs="Times New Roman"/>
          <w:sz w:val="24"/>
          <w:szCs w:val="24"/>
          <w:lang w:eastAsia="en-IN"/>
        </w:rPr>
        <w:t>S Holidays. This collaboration aims to enhance students' industrial exposure through internships, destination visits, and industrial visits (IVs), while also supporting the department’s newly launched travel agency as part of its incubation initiatives.</w:t>
      </w:r>
    </w:p>
    <w:p w:rsidR="007D1F29" w:rsidRPr="007D1F29" w:rsidRDefault="007D1F29" w:rsidP="00F2044E">
      <w:pPr>
        <w:spacing w:before="100" w:beforeAutospacing="1" w:after="100" w:afterAutospacing="1"/>
        <w:jc w:val="both"/>
        <w:rPr>
          <w:rFonts w:ascii="Times New Roman" w:eastAsia="Times New Roman" w:hAnsi="Times New Roman" w:cs="Times New Roman"/>
          <w:sz w:val="24"/>
          <w:szCs w:val="24"/>
          <w:lang w:eastAsia="en-IN"/>
        </w:rPr>
      </w:pPr>
      <w:r w:rsidRPr="007D1F29">
        <w:rPr>
          <w:rFonts w:ascii="Times New Roman" w:eastAsia="Times New Roman" w:hAnsi="Times New Roman" w:cs="Times New Roman"/>
          <w:sz w:val="24"/>
          <w:szCs w:val="24"/>
          <w:lang w:eastAsia="en-IN"/>
        </w:rPr>
        <w:t xml:space="preserve">The event saw the enthusiastic participation of 120 students (85 males and 35 female), three faculty members, and distinguished guests, including the Chief Guest, Mr. Richard Joseph (Managing Director, APPAS Holidays), and Mr. Abdul </w:t>
      </w:r>
      <w:proofErr w:type="spellStart"/>
      <w:r w:rsidRPr="007D1F29">
        <w:rPr>
          <w:rFonts w:ascii="Times New Roman" w:eastAsia="Times New Roman" w:hAnsi="Times New Roman" w:cs="Times New Roman"/>
          <w:sz w:val="24"/>
          <w:szCs w:val="24"/>
          <w:lang w:eastAsia="en-IN"/>
        </w:rPr>
        <w:t>Vahab</w:t>
      </w:r>
      <w:proofErr w:type="spellEnd"/>
      <w:r w:rsidRPr="007D1F29">
        <w:rPr>
          <w:rFonts w:ascii="Times New Roman" w:eastAsia="Times New Roman" w:hAnsi="Times New Roman" w:cs="Times New Roman"/>
          <w:sz w:val="24"/>
          <w:szCs w:val="24"/>
          <w:lang w:eastAsia="en-IN"/>
        </w:rPr>
        <w:t xml:space="preserve"> P M (Marketing Executive, APPAS Holidays, and an esteemed alumnus of the department).</w:t>
      </w:r>
    </w:p>
    <w:p w:rsidR="007D1F29" w:rsidRPr="007D1F29" w:rsidRDefault="007D1F29" w:rsidP="007D1F2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7D1F29">
        <w:rPr>
          <w:rFonts w:ascii="Times New Roman" w:eastAsia="Times New Roman" w:hAnsi="Times New Roman" w:cs="Times New Roman"/>
          <w:b/>
          <w:bCs/>
          <w:sz w:val="27"/>
          <w:szCs w:val="27"/>
          <w:lang w:eastAsia="en-IN"/>
        </w:rPr>
        <w:t>Programme Highlights</w:t>
      </w:r>
    </w:p>
    <w:p w:rsidR="007D1F29" w:rsidRDefault="007D1F29" w:rsidP="00F2044E">
      <w:pPr>
        <w:spacing w:before="100" w:beforeAutospacing="1" w:after="100" w:afterAutospacing="1"/>
        <w:ind w:firstLine="720"/>
        <w:jc w:val="both"/>
        <w:rPr>
          <w:rFonts w:ascii="Times New Roman" w:eastAsia="Times New Roman" w:hAnsi="Times New Roman" w:cs="Times New Roman"/>
          <w:sz w:val="24"/>
          <w:szCs w:val="24"/>
          <w:lang w:eastAsia="en-IN"/>
        </w:rPr>
      </w:pPr>
      <w:r w:rsidRPr="007D1F29">
        <w:rPr>
          <w:rFonts w:ascii="Times New Roman" w:eastAsia="Times New Roman" w:hAnsi="Times New Roman" w:cs="Times New Roman"/>
          <w:sz w:val="24"/>
          <w:szCs w:val="24"/>
          <w:lang w:eastAsia="en-IN"/>
        </w:rPr>
        <w:t xml:space="preserve">The event commenced with a serene prayer by </w:t>
      </w:r>
      <w:proofErr w:type="spellStart"/>
      <w:r w:rsidRPr="007D1F29">
        <w:rPr>
          <w:rFonts w:ascii="Times New Roman" w:eastAsia="Times New Roman" w:hAnsi="Times New Roman" w:cs="Times New Roman"/>
          <w:sz w:val="24"/>
          <w:szCs w:val="24"/>
          <w:lang w:eastAsia="en-IN"/>
        </w:rPr>
        <w:t>Hanan</w:t>
      </w:r>
      <w:proofErr w:type="spellEnd"/>
      <w:r w:rsidRPr="007D1F29">
        <w:rPr>
          <w:rFonts w:ascii="Times New Roman" w:eastAsia="Times New Roman" w:hAnsi="Times New Roman" w:cs="Times New Roman"/>
          <w:sz w:val="24"/>
          <w:szCs w:val="24"/>
          <w:lang w:eastAsia="en-IN"/>
        </w:rPr>
        <w:t xml:space="preserve"> &amp; Team, setting an auspicious tone.</w:t>
      </w:r>
      <w:r>
        <w:rPr>
          <w:rFonts w:ascii="Times New Roman" w:eastAsia="Times New Roman" w:hAnsi="Times New Roman" w:cs="Times New Roman"/>
          <w:sz w:val="24"/>
          <w:szCs w:val="24"/>
          <w:lang w:eastAsia="en-IN"/>
        </w:rPr>
        <w:t xml:space="preserve"> </w:t>
      </w:r>
      <w:r w:rsidRPr="007D1F29">
        <w:rPr>
          <w:rFonts w:ascii="Times New Roman" w:eastAsia="Times New Roman" w:hAnsi="Times New Roman" w:cs="Times New Roman"/>
          <w:sz w:val="24"/>
          <w:szCs w:val="24"/>
          <w:lang w:eastAsia="en-IN"/>
        </w:rPr>
        <w:t xml:space="preserve">Ms. </w:t>
      </w:r>
      <w:proofErr w:type="spellStart"/>
      <w:r w:rsidRPr="007D1F29">
        <w:rPr>
          <w:rFonts w:ascii="Times New Roman" w:eastAsia="Times New Roman" w:hAnsi="Times New Roman" w:cs="Times New Roman"/>
          <w:sz w:val="24"/>
          <w:szCs w:val="24"/>
          <w:lang w:eastAsia="en-IN"/>
        </w:rPr>
        <w:t>Shafna</w:t>
      </w:r>
      <w:proofErr w:type="spellEnd"/>
      <w:r w:rsidRPr="007D1F29">
        <w:rPr>
          <w:rFonts w:ascii="Times New Roman" w:eastAsia="Times New Roman" w:hAnsi="Times New Roman" w:cs="Times New Roman"/>
          <w:sz w:val="24"/>
          <w:szCs w:val="24"/>
          <w:lang w:eastAsia="en-IN"/>
        </w:rPr>
        <w:t xml:space="preserve"> A S, </w:t>
      </w:r>
      <w:proofErr w:type="spellStart"/>
      <w:r w:rsidRPr="007D1F29">
        <w:rPr>
          <w:rFonts w:ascii="Times New Roman" w:eastAsia="Times New Roman" w:hAnsi="Times New Roman" w:cs="Times New Roman"/>
          <w:sz w:val="24"/>
          <w:szCs w:val="24"/>
          <w:lang w:eastAsia="en-IN"/>
        </w:rPr>
        <w:t>HoD</w:t>
      </w:r>
      <w:proofErr w:type="spellEnd"/>
      <w:r w:rsidRPr="007D1F29">
        <w:rPr>
          <w:rFonts w:ascii="Times New Roman" w:eastAsia="Times New Roman" w:hAnsi="Times New Roman" w:cs="Times New Roman"/>
          <w:sz w:val="24"/>
          <w:szCs w:val="24"/>
          <w:lang w:eastAsia="en-IN"/>
        </w:rPr>
        <w:t>, Department of Tourism and Hospitality Management, extended a warm welcome to the dignitaries, faculty, and students, highlighting the significance of the collaboration.</w:t>
      </w:r>
      <w:r>
        <w:rPr>
          <w:rFonts w:ascii="Times New Roman" w:eastAsia="Times New Roman" w:hAnsi="Times New Roman" w:cs="Times New Roman"/>
          <w:sz w:val="24"/>
          <w:szCs w:val="24"/>
          <w:lang w:eastAsia="en-IN"/>
        </w:rPr>
        <w:t xml:space="preserve"> </w:t>
      </w:r>
      <w:proofErr w:type="spellStart"/>
      <w:r w:rsidRPr="007D1F29">
        <w:rPr>
          <w:rFonts w:ascii="Times New Roman" w:eastAsia="Times New Roman" w:hAnsi="Times New Roman" w:cs="Times New Roman"/>
          <w:sz w:val="24"/>
          <w:szCs w:val="24"/>
          <w:lang w:eastAsia="en-IN"/>
        </w:rPr>
        <w:t>Dr.</w:t>
      </w:r>
      <w:proofErr w:type="spellEnd"/>
      <w:r w:rsidRPr="007D1F29">
        <w:rPr>
          <w:rFonts w:ascii="Times New Roman" w:eastAsia="Times New Roman" w:hAnsi="Times New Roman" w:cs="Times New Roman"/>
          <w:sz w:val="24"/>
          <w:szCs w:val="24"/>
          <w:lang w:eastAsia="en-IN"/>
        </w:rPr>
        <w:t xml:space="preserve"> </w:t>
      </w:r>
      <w:proofErr w:type="spellStart"/>
      <w:r w:rsidRPr="007D1F29">
        <w:rPr>
          <w:rFonts w:ascii="Times New Roman" w:eastAsia="Times New Roman" w:hAnsi="Times New Roman" w:cs="Times New Roman"/>
          <w:sz w:val="24"/>
          <w:szCs w:val="24"/>
          <w:lang w:eastAsia="en-IN"/>
        </w:rPr>
        <w:t>Reena</w:t>
      </w:r>
      <w:proofErr w:type="spellEnd"/>
      <w:r w:rsidRPr="007D1F29">
        <w:rPr>
          <w:rFonts w:ascii="Times New Roman" w:eastAsia="Times New Roman" w:hAnsi="Times New Roman" w:cs="Times New Roman"/>
          <w:sz w:val="24"/>
          <w:szCs w:val="24"/>
          <w:lang w:eastAsia="en-IN"/>
        </w:rPr>
        <w:t xml:space="preserve"> Mohamed, Principal, emphasized the role of industry partnerships in enriching students' learning experiences and professional readiness. </w:t>
      </w:r>
    </w:p>
    <w:p w:rsidR="007D1F29" w:rsidRDefault="007D1F29" w:rsidP="00F2044E">
      <w:pPr>
        <w:spacing w:before="100" w:beforeAutospacing="1" w:after="100" w:afterAutospacing="1"/>
        <w:ind w:firstLine="720"/>
        <w:jc w:val="both"/>
        <w:rPr>
          <w:rFonts w:ascii="Times New Roman" w:eastAsia="Times New Roman" w:hAnsi="Times New Roman" w:cs="Times New Roman"/>
          <w:b/>
          <w:bCs/>
          <w:sz w:val="24"/>
          <w:szCs w:val="24"/>
          <w:lang w:eastAsia="en-IN"/>
        </w:rPr>
      </w:pPr>
      <w:proofErr w:type="spellStart"/>
      <w:r w:rsidRPr="007D1F29">
        <w:rPr>
          <w:rFonts w:ascii="Times New Roman" w:eastAsia="Times New Roman" w:hAnsi="Times New Roman" w:cs="Times New Roman"/>
          <w:sz w:val="24"/>
          <w:szCs w:val="24"/>
          <w:lang w:eastAsia="en-IN"/>
        </w:rPr>
        <w:t>Dr.</w:t>
      </w:r>
      <w:proofErr w:type="spellEnd"/>
      <w:r w:rsidRPr="007D1F29">
        <w:rPr>
          <w:rFonts w:ascii="Times New Roman" w:eastAsia="Times New Roman" w:hAnsi="Times New Roman" w:cs="Times New Roman"/>
          <w:sz w:val="24"/>
          <w:szCs w:val="24"/>
          <w:lang w:eastAsia="en-IN"/>
        </w:rPr>
        <w:t xml:space="preserve"> </w:t>
      </w:r>
      <w:proofErr w:type="spellStart"/>
      <w:r w:rsidRPr="007D1F29">
        <w:rPr>
          <w:rFonts w:ascii="Times New Roman" w:eastAsia="Times New Roman" w:hAnsi="Times New Roman" w:cs="Times New Roman"/>
          <w:sz w:val="24"/>
          <w:szCs w:val="24"/>
          <w:lang w:eastAsia="en-IN"/>
        </w:rPr>
        <w:t>Sumedhan</w:t>
      </w:r>
      <w:proofErr w:type="spellEnd"/>
      <w:r w:rsidRPr="007D1F29">
        <w:rPr>
          <w:rFonts w:ascii="Times New Roman" w:eastAsia="Times New Roman" w:hAnsi="Times New Roman" w:cs="Times New Roman"/>
          <w:sz w:val="24"/>
          <w:szCs w:val="24"/>
          <w:lang w:eastAsia="en-IN"/>
        </w:rPr>
        <w:t xml:space="preserve"> K P, Self-financing Director, underscored the department’s commitment to fostering innovation and entrepreneurial skills. </w:t>
      </w:r>
      <w:proofErr w:type="spellStart"/>
      <w:r>
        <w:rPr>
          <w:rFonts w:ascii="Times New Roman" w:eastAsia="Times New Roman" w:hAnsi="Times New Roman" w:cs="Times New Roman"/>
          <w:sz w:val="24"/>
          <w:szCs w:val="24"/>
          <w:lang w:eastAsia="en-IN"/>
        </w:rPr>
        <w:t>Latheef</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Penath</w:t>
      </w:r>
      <w:proofErr w:type="spellEnd"/>
      <w:r w:rsidRPr="007D1F29">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HoD</w:t>
      </w:r>
      <w:proofErr w:type="spellEnd"/>
      <w:r>
        <w:rPr>
          <w:rFonts w:ascii="Times New Roman" w:eastAsia="Times New Roman" w:hAnsi="Times New Roman" w:cs="Times New Roman"/>
          <w:sz w:val="24"/>
          <w:szCs w:val="24"/>
          <w:lang w:eastAsia="en-IN"/>
        </w:rPr>
        <w:t xml:space="preserve"> of Department of Psychology</w:t>
      </w:r>
      <w:r w:rsidRPr="007D1F29">
        <w:rPr>
          <w:rFonts w:ascii="Times New Roman" w:eastAsia="Times New Roman" w:hAnsi="Times New Roman" w:cs="Times New Roman"/>
          <w:sz w:val="24"/>
          <w:szCs w:val="24"/>
          <w:lang w:eastAsia="en-IN"/>
        </w:rPr>
        <w:t>, lauded the initiative as a step toward enhancing quality and relevance in education.</w:t>
      </w:r>
    </w:p>
    <w:p w:rsidR="00F2044E" w:rsidRDefault="007D1F29" w:rsidP="00F2044E">
      <w:pPr>
        <w:spacing w:before="100" w:beforeAutospacing="1" w:after="100" w:afterAutospacing="1"/>
        <w:ind w:firstLine="720"/>
        <w:jc w:val="both"/>
        <w:rPr>
          <w:rFonts w:ascii="Times New Roman" w:eastAsia="Times New Roman" w:hAnsi="Times New Roman" w:cs="Times New Roman"/>
          <w:sz w:val="24"/>
          <w:szCs w:val="24"/>
          <w:lang w:eastAsia="en-IN"/>
        </w:rPr>
      </w:pPr>
      <w:r w:rsidRPr="007D1F29">
        <w:rPr>
          <w:rFonts w:ascii="Times New Roman" w:eastAsia="Times New Roman" w:hAnsi="Times New Roman" w:cs="Times New Roman"/>
          <w:sz w:val="24"/>
          <w:szCs w:val="24"/>
          <w:lang w:eastAsia="en-IN"/>
        </w:rPr>
        <w:t xml:space="preserve"> The </w:t>
      </w:r>
      <w:proofErr w:type="spellStart"/>
      <w:r w:rsidRPr="007D1F29">
        <w:rPr>
          <w:rFonts w:ascii="Times New Roman" w:eastAsia="Times New Roman" w:hAnsi="Times New Roman" w:cs="Times New Roman"/>
          <w:sz w:val="24"/>
          <w:szCs w:val="24"/>
          <w:lang w:eastAsia="en-IN"/>
        </w:rPr>
        <w:t>MoU</w:t>
      </w:r>
      <w:proofErr w:type="spellEnd"/>
      <w:r w:rsidRPr="007D1F29">
        <w:rPr>
          <w:rFonts w:ascii="Times New Roman" w:eastAsia="Times New Roman" w:hAnsi="Times New Roman" w:cs="Times New Roman"/>
          <w:sz w:val="24"/>
          <w:szCs w:val="24"/>
          <w:lang w:eastAsia="en-IN"/>
        </w:rPr>
        <w:t xml:space="preserve"> was formally signed by representatives from APPAS Holidays and the department, symbolizing the beginning of a fruitful collaboration.</w:t>
      </w:r>
      <w:r w:rsidR="00F2044E" w:rsidRPr="007D1F29">
        <w:rPr>
          <w:rFonts w:ascii="Times New Roman" w:eastAsia="Times New Roman" w:hAnsi="Times New Roman" w:cs="Times New Roman"/>
          <w:sz w:val="24"/>
          <w:szCs w:val="24"/>
          <w:lang w:eastAsia="en-IN"/>
        </w:rPr>
        <w:t xml:space="preserve"> </w:t>
      </w:r>
      <w:r w:rsidRPr="007D1F29">
        <w:rPr>
          <w:rFonts w:ascii="Times New Roman" w:eastAsia="Times New Roman" w:hAnsi="Times New Roman" w:cs="Times New Roman"/>
          <w:sz w:val="24"/>
          <w:szCs w:val="24"/>
          <w:lang w:eastAsia="en-IN"/>
        </w:rPr>
        <w:t>The unveiling of the department's travel agency logo and name marked a significant milestone in its incubation journey.</w:t>
      </w:r>
      <w:r w:rsidR="00F2044E" w:rsidRPr="007D1F29">
        <w:rPr>
          <w:rFonts w:ascii="Times New Roman" w:eastAsia="Times New Roman" w:hAnsi="Times New Roman" w:cs="Times New Roman"/>
          <w:sz w:val="24"/>
          <w:szCs w:val="24"/>
          <w:lang w:eastAsia="en-IN"/>
        </w:rPr>
        <w:t xml:space="preserve"> </w:t>
      </w:r>
      <w:r w:rsidRPr="007D1F29">
        <w:rPr>
          <w:rFonts w:ascii="Times New Roman" w:eastAsia="Times New Roman" w:hAnsi="Times New Roman" w:cs="Times New Roman"/>
          <w:sz w:val="24"/>
          <w:szCs w:val="24"/>
          <w:lang w:eastAsia="en-IN"/>
        </w:rPr>
        <w:t>A token of appreciation was presented to the Chief Guest, Mr. Richard Joseph, for his valuable support and partnership.</w:t>
      </w:r>
      <w:r w:rsidR="00F2044E" w:rsidRPr="007D1F29">
        <w:rPr>
          <w:rFonts w:ascii="Times New Roman" w:eastAsia="Times New Roman" w:hAnsi="Times New Roman" w:cs="Times New Roman"/>
          <w:sz w:val="24"/>
          <w:szCs w:val="24"/>
          <w:lang w:eastAsia="en-IN"/>
        </w:rPr>
        <w:t xml:space="preserve"> </w:t>
      </w:r>
      <w:r w:rsidRPr="007D1F29">
        <w:rPr>
          <w:rFonts w:ascii="Times New Roman" w:eastAsia="Times New Roman" w:hAnsi="Times New Roman" w:cs="Times New Roman"/>
          <w:sz w:val="24"/>
          <w:szCs w:val="24"/>
          <w:lang w:eastAsia="en-IN"/>
        </w:rPr>
        <w:t>Mr. Richard Joseph delivered an inspiring keynote address, shedding light on the evolving trends in tourism and the critical role of academia-industry synergy.</w:t>
      </w:r>
    </w:p>
    <w:p w:rsidR="007D1F29" w:rsidRDefault="00F2044E" w:rsidP="00F2044E">
      <w:pPr>
        <w:spacing w:before="100" w:beforeAutospacing="1" w:after="100" w:afterAutospacing="1"/>
        <w:ind w:firstLine="720"/>
        <w:jc w:val="both"/>
        <w:rPr>
          <w:rFonts w:ascii="Times New Roman" w:eastAsia="Times New Roman" w:hAnsi="Times New Roman" w:cs="Times New Roman"/>
          <w:sz w:val="24"/>
          <w:szCs w:val="24"/>
          <w:lang w:eastAsia="en-IN"/>
        </w:rPr>
      </w:pPr>
      <w:r w:rsidRPr="007D1F29">
        <w:rPr>
          <w:rFonts w:ascii="Times New Roman" w:eastAsia="Times New Roman" w:hAnsi="Times New Roman" w:cs="Times New Roman"/>
          <w:sz w:val="24"/>
          <w:szCs w:val="24"/>
          <w:lang w:eastAsia="en-IN"/>
        </w:rPr>
        <w:t xml:space="preserve"> </w:t>
      </w:r>
      <w:r w:rsidR="007D1F29" w:rsidRPr="007D1F29">
        <w:rPr>
          <w:rFonts w:ascii="Times New Roman" w:eastAsia="Times New Roman" w:hAnsi="Times New Roman" w:cs="Times New Roman"/>
          <w:sz w:val="24"/>
          <w:szCs w:val="24"/>
          <w:lang w:eastAsia="en-IN"/>
        </w:rPr>
        <w:t xml:space="preserve">Mr. Abdul </w:t>
      </w:r>
      <w:proofErr w:type="spellStart"/>
      <w:r w:rsidR="007D1F29" w:rsidRPr="007D1F29">
        <w:rPr>
          <w:rFonts w:ascii="Times New Roman" w:eastAsia="Times New Roman" w:hAnsi="Times New Roman" w:cs="Times New Roman"/>
          <w:sz w:val="24"/>
          <w:szCs w:val="24"/>
          <w:lang w:eastAsia="en-IN"/>
        </w:rPr>
        <w:t>Vahab</w:t>
      </w:r>
      <w:proofErr w:type="spellEnd"/>
      <w:r w:rsidR="007D1F29" w:rsidRPr="007D1F29">
        <w:rPr>
          <w:rFonts w:ascii="Times New Roman" w:eastAsia="Times New Roman" w:hAnsi="Times New Roman" w:cs="Times New Roman"/>
          <w:sz w:val="24"/>
          <w:szCs w:val="24"/>
          <w:lang w:eastAsia="en-IN"/>
        </w:rPr>
        <w:t xml:space="preserve"> P M, an alumnus and Marketing Executive at APPAS Holidays, shared his professional journey and encouraged students to seize the opportunities this </w:t>
      </w:r>
      <w:r w:rsidR="007D1F29" w:rsidRPr="007D1F29">
        <w:rPr>
          <w:rFonts w:ascii="Times New Roman" w:eastAsia="Times New Roman" w:hAnsi="Times New Roman" w:cs="Times New Roman"/>
          <w:sz w:val="24"/>
          <w:szCs w:val="24"/>
          <w:lang w:eastAsia="en-IN"/>
        </w:rPr>
        <w:lastRenderedPageBreak/>
        <w:t>partnership brings.</w:t>
      </w:r>
      <w:r w:rsidRPr="007D1F29">
        <w:rPr>
          <w:rFonts w:ascii="Times New Roman" w:eastAsia="Times New Roman" w:hAnsi="Times New Roman" w:cs="Times New Roman"/>
          <w:sz w:val="24"/>
          <w:szCs w:val="24"/>
          <w:lang w:eastAsia="en-IN"/>
        </w:rPr>
        <w:t xml:space="preserve"> </w:t>
      </w:r>
      <w:r w:rsidR="007D1F29" w:rsidRPr="007D1F29">
        <w:rPr>
          <w:rFonts w:ascii="Times New Roman" w:eastAsia="Times New Roman" w:hAnsi="Times New Roman" w:cs="Times New Roman"/>
          <w:sz w:val="24"/>
          <w:szCs w:val="24"/>
          <w:lang w:eastAsia="en-IN"/>
        </w:rPr>
        <w:t xml:space="preserve">The event concluded with a vote of thanks by </w:t>
      </w:r>
      <w:r>
        <w:rPr>
          <w:rFonts w:ascii="Times New Roman" w:eastAsia="Times New Roman" w:hAnsi="Times New Roman" w:cs="Times New Roman"/>
          <w:sz w:val="24"/>
          <w:szCs w:val="24"/>
          <w:lang w:eastAsia="en-IN"/>
        </w:rPr>
        <w:t xml:space="preserve">Ms. </w:t>
      </w:r>
      <w:proofErr w:type="spellStart"/>
      <w:r>
        <w:rPr>
          <w:rFonts w:ascii="Times New Roman" w:eastAsia="Times New Roman" w:hAnsi="Times New Roman" w:cs="Times New Roman"/>
          <w:sz w:val="24"/>
          <w:szCs w:val="24"/>
          <w:lang w:eastAsia="en-IN"/>
        </w:rPr>
        <w:t>Athira</w:t>
      </w:r>
      <w:proofErr w:type="spellEnd"/>
      <w:r w:rsidR="007D1F29" w:rsidRPr="007D1F29">
        <w:rPr>
          <w:rFonts w:ascii="Times New Roman" w:eastAsia="Times New Roman" w:hAnsi="Times New Roman" w:cs="Times New Roman"/>
          <w:sz w:val="24"/>
          <w:szCs w:val="24"/>
          <w:lang w:eastAsia="en-IN"/>
        </w:rPr>
        <w:t>, Joint Coordinator, expressing gratitude to all attendees, dignitaries, and participants.</w:t>
      </w:r>
    </w:p>
    <w:p w:rsidR="00F2044E" w:rsidRPr="007D1F29" w:rsidRDefault="00F2044E" w:rsidP="00F2044E">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p>
    <w:p w:rsidR="007D1F29" w:rsidRPr="007D1F29" w:rsidRDefault="007D1F29" w:rsidP="007D1F2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7D1F29">
        <w:rPr>
          <w:rFonts w:ascii="Times New Roman" w:eastAsia="Times New Roman" w:hAnsi="Times New Roman" w:cs="Times New Roman"/>
          <w:b/>
          <w:bCs/>
          <w:sz w:val="27"/>
          <w:szCs w:val="27"/>
          <w:lang w:eastAsia="en-IN"/>
        </w:rPr>
        <w:t>Key Outcomes</w:t>
      </w:r>
    </w:p>
    <w:p w:rsidR="007D1F29" w:rsidRPr="007D1F29" w:rsidRDefault="007D1F29" w:rsidP="00F2044E">
      <w:pPr>
        <w:spacing w:before="100" w:beforeAutospacing="1" w:after="100" w:afterAutospacing="1"/>
        <w:jc w:val="both"/>
        <w:rPr>
          <w:rFonts w:ascii="Times New Roman" w:eastAsia="Times New Roman" w:hAnsi="Times New Roman" w:cs="Times New Roman"/>
          <w:sz w:val="24"/>
          <w:szCs w:val="24"/>
          <w:lang w:eastAsia="en-IN"/>
        </w:rPr>
      </w:pPr>
      <w:r w:rsidRPr="007D1F29">
        <w:rPr>
          <w:rFonts w:ascii="Times New Roman" w:eastAsia="Times New Roman" w:hAnsi="Times New Roman" w:cs="Times New Roman"/>
          <w:sz w:val="24"/>
          <w:szCs w:val="24"/>
          <w:lang w:eastAsia="en-IN"/>
        </w:rPr>
        <w:t>This collaboration with APPAS Holidays is a significant step forward for the department, offering students hands-on opportunities through internships, destination visits, and industrial visits. The travel agency launched during the event will serve as a live training platform, fostering practical learning and entrepreneurial skills.</w:t>
      </w:r>
    </w:p>
    <w:p w:rsidR="007D1F29" w:rsidRPr="007D1F29" w:rsidRDefault="007D1F29" w:rsidP="00F2044E">
      <w:pPr>
        <w:spacing w:before="100" w:beforeAutospacing="1" w:after="100" w:afterAutospacing="1"/>
        <w:jc w:val="both"/>
        <w:rPr>
          <w:rFonts w:ascii="Times New Roman" w:eastAsia="Times New Roman" w:hAnsi="Times New Roman" w:cs="Times New Roman"/>
          <w:sz w:val="24"/>
          <w:szCs w:val="24"/>
          <w:lang w:eastAsia="en-IN"/>
        </w:rPr>
      </w:pPr>
      <w:r w:rsidRPr="007D1F29">
        <w:rPr>
          <w:rFonts w:ascii="Times New Roman" w:eastAsia="Times New Roman" w:hAnsi="Times New Roman" w:cs="Times New Roman"/>
          <w:sz w:val="24"/>
          <w:szCs w:val="24"/>
          <w:lang w:eastAsia="en-IN"/>
        </w:rPr>
        <w:t>The ceremony was a resounding success, inspiring students to explore new horizons in tourism and hospitality while strengthening the bond between academia and industry.</w:t>
      </w:r>
    </w:p>
    <w:p w:rsidR="007D1F29" w:rsidRPr="007D1F29" w:rsidRDefault="007D1F29" w:rsidP="007D1F29">
      <w:pPr>
        <w:spacing w:after="0" w:line="240" w:lineRule="auto"/>
        <w:rPr>
          <w:rFonts w:ascii="Times New Roman" w:eastAsia="Times New Roman" w:hAnsi="Times New Roman" w:cs="Times New Roman"/>
          <w:sz w:val="24"/>
          <w:szCs w:val="24"/>
          <w:lang w:eastAsia="en-IN"/>
        </w:rPr>
      </w:pPr>
      <w:r w:rsidRPr="007D1F29">
        <w:rPr>
          <w:rFonts w:ascii="Times New Roman" w:eastAsia="Times New Roman" w:hAnsi="Times New Roman" w:cs="Times New Roman"/>
          <w:sz w:val="24"/>
          <w:szCs w:val="24"/>
          <w:lang w:eastAsia="en-IN"/>
        </w:rPr>
        <w:pict>
          <v:rect id="_x0000_i1025" style="width:0;height:1.5pt" o:hralign="center" o:hrstd="t" o:hr="t" fillcolor="#a0a0a0" stroked="f"/>
        </w:pict>
      </w:r>
    </w:p>
    <w:p w:rsidR="00DB6D0C" w:rsidRDefault="00DB6D0C"/>
    <w:p w:rsidR="00F2044E" w:rsidRDefault="00F2044E" w:rsidP="00F2044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Images</w:t>
      </w:r>
    </w:p>
    <w:p w:rsidR="00141BC4" w:rsidRDefault="00141BC4" w:rsidP="00F2044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noProof/>
          <w:sz w:val="27"/>
          <w:szCs w:val="27"/>
          <w:lang w:eastAsia="en-IN"/>
        </w:rPr>
        <w:drawing>
          <wp:anchor distT="0" distB="0" distL="114300" distR="114300" simplePos="0" relativeHeight="251657216" behindDoc="0" locked="0" layoutInCell="1" allowOverlap="1" wp14:anchorId="28EBDE65" wp14:editId="7BBF9710">
            <wp:simplePos x="0" y="0"/>
            <wp:positionH relativeFrom="margin">
              <wp:posOffset>3244215</wp:posOffset>
            </wp:positionH>
            <wp:positionV relativeFrom="margin">
              <wp:posOffset>4149090</wp:posOffset>
            </wp:positionV>
            <wp:extent cx="2825750" cy="30403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086.JPG"/>
                    <pic:cNvPicPr/>
                  </pic:nvPicPr>
                  <pic:blipFill rotWithShape="1">
                    <a:blip r:embed="rId5" cstate="print">
                      <a:extLst>
                        <a:ext uri="{28A0092B-C50C-407E-A947-70E740481C1C}">
                          <a14:useLocalDpi xmlns:a14="http://schemas.microsoft.com/office/drawing/2010/main" val="0"/>
                        </a:ext>
                      </a:extLst>
                    </a:blip>
                    <a:srcRect t="19312"/>
                    <a:stretch/>
                  </pic:blipFill>
                  <pic:spPr bwMode="auto">
                    <a:xfrm>
                      <a:off x="0" y="0"/>
                      <a:ext cx="2825750" cy="3040380"/>
                    </a:xfrm>
                    <a:prstGeom prst="rect">
                      <a:avLst/>
                    </a:prstGeom>
                    <a:ln>
                      <a:noFill/>
                    </a:ln>
                    <a:extLst>
                      <a:ext uri="{53640926-AAD7-44D8-BBD7-CCE9431645EC}">
                        <a14:shadowObscured xmlns:a14="http://schemas.microsoft.com/office/drawing/2010/main"/>
                      </a:ext>
                    </a:extLst>
                  </pic:spPr>
                </pic:pic>
              </a:graphicData>
            </a:graphic>
          </wp:anchor>
        </w:drawing>
      </w:r>
    </w:p>
    <w:p w:rsidR="00F2044E" w:rsidRPr="00F2044E" w:rsidRDefault="00141BC4" w:rsidP="00F2044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bookmarkStart w:id="0" w:name="_GoBack"/>
      <w:bookmarkEnd w:id="0"/>
      <w:r>
        <w:rPr>
          <w:rFonts w:ascii="Times New Roman" w:eastAsia="Times New Roman" w:hAnsi="Times New Roman" w:cs="Times New Roman"/>
          <w:b/>
          <w:bCs/>
          <w:noProof/>
          <w:sz w:val="27"/>
          <w:szCs w:val="27"/>
          <w:lang w:eastAsia="en-IN"/>
        </w:rPr>
        <w:drawing>
          <wp:inline distT="0" distB="0" distL="0" distR="0">
            <wp:extent cx="2836984" cy="314498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12-02 at 11.24.29 AM.jpeg"/>
                    <pic:cNvPicPr/>
                  </pic:nvPicPr>
                  <pic:blipFill rotWithShape="1">
                    <a:blip r:embed="rId6" cstate="print">
                      <a:extLst>
                        <a:ext uri="{28A0092B-C50C-407E-A947-70E740481C1C}">
                          <a14:useLocalDpi xmlns:a14="http://schemas.microsoft.com/office/drawing/2010/main" val="0"/>
                        </a:ext>
                      </a:extLst>
                    </a:blip>
                    <a:srcRect t="16860"/>
                    <a:stretch/>
                  </pic:blipFill>
                  <pic:spPr bwMode="auto">
                    <a:xfrm>
                      <a:off x="0" y="0"/>
                      <a:ext cx="2842527" cy="3151127"/>
                    </a:xfrm>
                    <a:prstGeom prst="rect">
                      <a:avLst/>
                    </a:prstGeom>
                    <a:ln>
                      <a:noFill/>
                    </a:ln>
                    <a:extLst>
                      <a:ext uri="{53640926-AAD7-44D8-BBD7-CCE9431645EC}">
                        <a14:shadowObscured xmlns:a14="http://schemas.microsoft.com/office/drawing/2010/main"/>
                      </a:ext>
                    </a:extLst>
                  </pic:spPr>
                </pic:pic>
              </a:graphicData>
            </a:graphic>
          </wp:inline>
        </w:drawing>
      </w:r>
    </w:p>
    <w:sectPr w:rsidR="00F2044E" w:rsidRPr="00F20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C77D8"/>
    <w:multiLevelType w:val="multilevel"/>
    <w:tmpl w:val="EC54D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43"/>
    <w:rsid w:val="00141BC4"/>
    <w:rsid w:val="007D1F29"/>
    <w:rsid w:val="00DB6D0C"/>
    <w:rsid w:val="00F2044E"/>
    <w:rsid w:val="00FD42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5641"/>
  <w15:chartTrackingRefBased/>
  <w15:docId w15:val="{1CFDFE1B-EC93-44C9-9674-0DEC51E9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D1F2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1F29"/>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7D1F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2024-12-02T05:59:00Z</dcterms:created>
  <dcterms:modified xsi:type="dcterms:W3CDTF">2024-12-02T06:23:00Z</dcterms:modified>
</cp:coreProperties>
</file>