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2D606" w14:textId="75A8F01A" w:rsidR="00C34909" w:rsidRDefault="002B43BF" w:rsidP="002B43BF">
      <w:pPr>
        <w:jc w:val="center"/>
        <w:rPr>
          <w:rFonts w:ascii="Times New Roman" w:hAnsi="Times New Roman" w:cs="Times New Roman"/>
          <w:b/>
          <w:bCs/>
          <w:sz w:val="28"/>
          <w:szCs w:val="28"/>
          <w:u w:val="single"/>
          <w:lang w:val="en-US"/>
        </w:rPr>
      </w:pPr>
      <w:r w:rsidRPr="002B43BF">
        <w:rPr>
          <w:rFonts w:ascii="Times New Roman" w:hAnsi="Times New Roman" w:cs="Times New Roman"/>
          <w:b/>
          <w:bCs/>
          <w:sz w:val="28"/>
          <w:szCs w:val="28"/>
          <w:u w:val="single"/>
          <w:lang w:val="en-US"/>
        </w:rPr>
        <w:t>An Orientation Programme for Indian Standards and Standard Writing Competition</w:t>
      </w:r>
    </w:p>
    <w:p w14:paraId="2C4A73D2" w14:textId="3D3AAFB6" w:rsidR="0014147D" w:rsidRDefault="007742EB" w:rsidP="0014147D">
      <w:pPr>
        <w:jc w:val="both"/>
      </w:pPr>
      <w:r>
        <w:rPr>
          <w:rFonts w:ascii="Times New Roman" w:hAnsi="Times New Roman" w:cs="Times New Roman"/>
          <w:sz w:val="24"/>
          <w:szCs w:val="24"/>
          <w:lang w:val="en-US"/>
        </w:rPr>
        <w:t>An Orientation Programme organized by Bueuro of Indian Standards (BIS) in association with BIS Standards Club MES Asmabi</w:t>
      </w:r>
      <w:r w:rsidR="004F4681">
        <w:rPr>
          <w:rFonts w:ascii="Times New Roman" w:hAnsi="Times New Roman" w:cs="Times New Roman"/>
          <w:sz w:val="24"/>
          <w:szCs w:val="24"/>
          <w:lang w:val="en-US"/>
        </w:rPr>
        <w:t xml:space="preserve"> on 13</w:t>
      </w:r>
      <w:r w:rsidR="004F4681" w:rsidRPr="004F4681">
        <w:rPr>
          <w:rFonts w:ascii="Times New Roman" w:hAnsi="Times New Roman" w:cs="Times New Roman"/>
          <w:sz w:val="24"/>
          <w:szCs w:val="24"/>
          <w:vertAlign w:val="superscript"/>
          <w:lang w:val="en-US"/>
        </w:rPr>
        <w:t>th</w:t>
      </w:r>
      <w:r w:rsidR="004F4681">
        <w:rPr>
          <w:rFonts w:ascii="Times New Roman" w:hAnsi="Times New Roman" w:cs="Times New Roman"/>
          <w:sz w:val="24"/>
          <w:szCs w:val="24"/>
          <w:lang w:val="en-US"/>
        </w:rPr>
        <w:t xml:space="preserve"> March 2024 at college Auditorium</w:t>
      </w:r>
      <w:r>
        <w:rPr>
          <w:rFonts w:ascii="Times New Roman" w:hAnsi="Times New Roman" w:cs="Times New Roman"/>
          <w:sz w:val="24"/>
          <w:szCs w:val="24"/>
          <w:lang w:val="en-US"/>
        </w:rPr>
        <w:t>. Programme Started with a prayer song by Gauri of I MSc Physics. Presidential Address given by Dr.Ebitha Eqbal (BIS Standard Club Coordinator). Orienta</w:t>
      </w:r>
      <w:r w:rsidR="00CE474D">
        <w:rPr>
          <w:rFonts w:ascii="Times New Roman" w:hAnsi="Times New Roman" w:cs="Times New Roman"/>
          <w:sz w:val="24"/>
          <w:szCs w:val="24"/>
          <w:lang w:val="en-US"/>
        </w:rPr>
        <w:t>tion class handled by Mr.Sarun, Standard Consultant, BIS Cochin. Programme ended with standard writing competition with first prize of 1000, second prize of 750,Third prize of 500 and fourth Prize of 250.</w:t>
      </w:r>
      <w:r w:rsidR="00B34A25">
        <w:rPr>
          <w:rFonts w:ascii="Times New Roman" w:hAnsi="Times New Roman" w:cs="Times New Roman"/>
          <w:sz w:val="24"/>
          <w:szCs w:val="24"/>
          <w:lang w:val="en-US"/>
        </w:rPr>
        <w:t xml:space="preserve"> Vote of thanks was given by Mr.Mohammed Ameeen, BIS Standard Club Student Coordinator.</w:t>
      </w:r>
    </w:p>
    <w:p w14:paraId="720E35AE" w14:textId="77777777" w:rsidR="00EB4655" w:rsidRDefault="0014147D" w:rsidP="00EB4655">
      <w:pPr>
        <w:pStyle w:val="NormalWeb"/>
      </w:pPr>
      <w:r>
        <w:rPr>
          <w:noProof/>
        </w:rPr>
        <w:drawing>
          <wp:inline distT="0" distB="0" distL="0" distR="0" wp14:anchorId="4FEDAD83" wp14:editId="6C26655C">
            <wp:extent cx="2954350" cy="4175760"/>
            <wp:effectExtent l="0" t="0" r="0" b="0"/>
            <wp:docPr id="2" name="Picture 2" descr="A blue and purple c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purple card&#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4586" cy="4204362"/>
                    </a:xfrm>
                    <a:prstGeom prst="rect">
                      <a:avLst/>
                    </a:prstGeom>
                    <a:noFill/>
                    <a:ln>
                      <a:noFill/>
                    </a:ln>
                  </pic:spPr>
                </pic:pic>
              </a:graphicData>
            </a:graphic>
          </wp:inline>
        </w:drawing>
      </w:r>
    </w:p>
    <w:p w14:paraId="61962265" w14:textId="23543F54" w:rsidR="00EB4655" w:rsidRDefault="00EB4655" w:rsidP="00EB4655">
      <w:pPr>
        <w:pStyle w:val="NormalWeb"/>
      </w:pPr>
      <w:r>
        <w:rPr>
          <w:noProof/>
        </w:rPr>
        <w:lastRenderedPageBreak/>
        <w:drawing>
          <wp:inline distT="0" distB="0" distL="0" distR="0" wp14:anchorId="70A5A5F4" wp14:editId="5CC8EDB6">
            <wp:extent cx="5090160" cy="3817620"/>
            <wp:effectExtent l="0" t="0" r="0" b="0"/>
            <wp:docPr id="4" name="Picture 4"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90160" cy="3817620"/>
                    </a:xfrm>
                    <a:prstGeom prst="rect">
                      <a:avLst/>
                    </a:prstGeom>
                    <a:noFill/>
                    <a:ln>
                      <a:noFill/>
                    </a:ln>
                  </pic:spPr>
                </pic:pic>
              </a:graphicData>
            </a:graphic>
          </wp:inline>
        </w:drawing>
      </w:r>
    </w:p>
    <w:p w14:paraId="1BB6DC01" w14:textId="57B25CF9" w:rsidR="0014147D" w:rsidRPr="007742EB" w:rsidRDefault="0014147D" w:rsidP="00B34A25">
      <w:pPr>
        <w:jc w:val="both"/>
        <w:rPr>
          <w:rFonts w:ascii="Times New Roman" w:hAnsi="Times New Roman" w:cs="Times New Roman"/>
          <w:sz w:val="24"/>
          <w:szCs w:val="24"/>
          <w:lang w:val="en-US"/>
        </w:rPr>
      </w:pPr>
    </w:p>
    <w:sectPr w:rsidR="0014147D" w:rsidRPr="00774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BF"/>
    <w:rsid w:val="0014147D"/>
    <w:rsid w:val="002B43BF"/>
    <w:rsid w:val="004F4681"/>
    <w:rsid w:val="007742EB"/>
    <w:rsid w:val="00B34A25"/>
    <w:rsid w:val="00C34909"/>
    <w:rsid w:val="00CE474D"/>
    <w:rsid w:val="00EB46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7561"/>
  <w15:chartTrackingRefBased/>
  <w15:docId w15:val="{CDCB0F35-DCB9-4E70-948E-A536052E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147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22153">
      <w:bodyDiv w:val="1"/>
      <w:marLeft w:val="0"/>
      <w:marRight w:val="0"/>
      <w:marTop w:val="0"/>
      <w:marBottom w:val="0"/>
      <w:divBdr>
        <w:top w:val="none" w:sz="0" w:space="0" w:color="auto"/>
        <w:left w:val="none" w:sz="0" w:space="0" w:color="auto"/>
        <w:bottom w:val="none" w:sz="0" w:space="0" w:color="auto"/>
        <w:right w:val="none" w:sz="0" w:space="0" w:color="auto"/>
      </w:divBdr>
    </w:div>
    <w:div w:id="8713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dcterms:created xsi:type="dcterms:W3CDTF">2024-06-25T05:48:00Z</dcterms:created>
  <dcterms:modified xsi:type="dcterms:W3CDTF">2024-06-25T08:09:00Z</dcterms:modified>
</cp:coreProperties>
</file>