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BF" w:rsidRPr="00463F4D" w:rsidRDefault="00463F4D" w:rsidP="00463F4D">
      <w:pPr>
        <w:jc w:val="center"/>
        <w:rPr>
          <w:rFonts w:ascii="Times New Roman" w:hAnsi="Times New Roman" w:cs="Times New Roman"/>
          <w:b/>
          <w:i/>
          <w:sz w:val="24"/>
          <w:szCs w:val="24"/>
          <w:u w:val="single"/>
        </w:rPr>
      </w:pPr>
      <w:r w:rsidRPr="00463F4D">
        <w:rPr>
          <w:rFonts w:ascii="Times New Roman" w:hAnsi="Times New Roman" w:cs="Times New Roman"/>
          <w:b/>
          <w:i/>
          <w:sz w:val="24"/>
          <w:szCs w:val="24"/>
          <w:u w:val="single"/>
        </w:rPr>
        <w:t>DEPARTMENT OF AQUACULTURE</w:t>
      </w:r>
    </w:p>
    <w:p w:rsidR="0067576D" w:rsidRDefault="0067576D" w:rsidP="0067576D">
      <w:pPr>
        <w:jc w:val="center"/>
        <w:rPr>
          <w:b/>
          <w:sz w:val="32"/>
          <w:szCs w:val="32"/>
          <w:u w:val="single"/>
        </w:rPr>
      </w:pPr>
      <w:r w:rsidRPr="004E342D">
        <w:rPr>
          <w:b/>
          <w:sz w:val="32"/>
          <w:szCs w:val="32"/>
          <w:u w:val="single"/>
        </w:rPr>
        <w:t xml:space="preserve">Report on </w:t>
      </w:r>
      <w:r>
        <w:rPr>
          <w:b/>
          <w:sz w:val="32"/>
          <w:szCs w:val="32"/>
          <w:u w:val="single"/>
        </w:rPr>
        <w:t xml:space="preserve">Erudite </w:t>
      </w:r>
      <w:proofErr w:type="gramStart"/>
      <w:r>
        <w:rPr>
          <w:b/>
          <w:sz w:val="32"/>
          <w:szCs w:val="32"/>
          <w:u w:val="single"/>
        </w:rPr>
        <w:t>Lecture  held</w:t>
      </w:r>
      <w:proofErr w:type="gramEnd"/>
      <w:r>
        <w:rPr>
          <w:b/>
          <w:sz w:val="32"/>
          <w:szCs w:val="32"/>
          <w:u w:val="single"/>
        </w:rPr>
        <w:t xml:space="preserve"> on 22/06/2022</w:t>
      </w:r>
      <w:bookmarkStart w:id="0" w:name="_GoBack"/>
      <w:bookmarkEnd w:id="0"/>
    </w:p>
    <w:p w:rsidR="00ED47BF" w:rsidRDefault="00D66E74" w:rsidP="00F62092">
      <w:pPr>
        <w:jc w:val="both"/>
        <w:rPr>
          <w:rFonts w:ascii="Times New Roman" w:hAnsi="Times New Roman" w:cs="Times New Roman"/>
          <w:sz w:val="24"/>
          <w:szCs w:val="24"/>
        </w:rPr>
      </w:pPr>
      <w:r>
        <w:rPr>
          <w:rFonts w:ascii="Times New Roman" w:hAnsi="Times New Roman" w:cs="Times New Roman"/>
          <w:sz w:val="24"/>
          <w:szCs w:val="24"/>
        </w:rPr>
        <w:t xml:space="preserve">(Note: This file contains: </w:t>
      </w:r>
    </w:p>
    <w:p w:rsidR="00D66E74" w:rsidRDefault="00D66E74" w:rsidP="00D66E7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Academic report.</w:t>
      </w:r>
    </w:p>
    <w:p w:rsidR="00D66E74" w:rsidRDefault="00D66E74" w:rsidP="00D66E74">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Geotagged</w:t>
      </w:r>
      <w:proofErr w:type="spellEnd"/>
      <w:r>
        <w:rPr>
          <w:rFonts w:ascii="Times New Roman" w:hAnsi="Times New Roman" w:cs="Times New Roman"/>
          <w:sz w:val="24"/>
          <w:szCs w:val="24"/>
        </w:rPr>
        <w:t xml:space="preserve"> Photos of the vent.</w:t>
      </w:r>
    </w:p>
    <w:p w:rsidR="00D66E74" w:rsidRDefault="00D66E74" w:rsidP="00D66E7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Brochure of the event. </w:t>
      </w:r>
    </w:p>
    <w:p w:rsidR="00D66E74" w:rsidRPr="00D66E74" w:rsidRDefault="00D66E74" w:rsidP="00D66E7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News paper report – cutting. )</w:t>
      </w:r>
    </w:p>
    <w:p w:rsidR="00ED47BF" w:rsidRPr="00D66E74" w:rsidRDefault="00D66E74" w:rsidP="00D66E7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Academic </w:t>
      </w:r>
      <w:r w:rsidRPr="00D66E74">
        <w:rPr>
          <w:rFonts w:ascii="Times New Roman" w:hAnsi="Times New Roman" w:cs="Times New Roman"/>
          <w:b/>
          <w:sz w:val="28"/>
          <w:szCs w:val="28"/>
          <w:u w:val="single"/>
        </w:rPr>
        <w:t>Report:</w:t>
      </w:r>
    </w:p>
    <w:p w:rsidR="00E37547" w:rsidRPr="00F62092" w:rsidRDefault="00B24BC3" w:rsidP="00F62092">
      <w:pPr>
        <w:jc w:val="both"/>
        <w:rPr>
          <w:rFonts w:ascii="Times New Roman" w:hAnsi="Times New Roman" w:cs="Times New Roman"/>
          <w:sz w:val="24"/>
          <w:szCs w:val="24"/>
        </w:rPr>
      </w:pPr>
      <w:r w:rsidRPr="00F62092">
        <w:rPr>
          <w:rFonts w:ascii="Times New Roman" w:hAnsi="Times New Roman" w:cs="Times New Roman"/>
          <w:sz w:val="24"/>
          <w:szCs w:val="24"/>
        </w:rPr>
        <w:t xml:space="preserve">Inaugural Session began at </w:t>
      </w:r>
      <w:r w:rsidR="00E37547" w:rsidRPr="00F62092">
        <w:rPr>
          <w:rFonts w:ascii="Times New Roman" w:hAnsi="Times New Roman" w:cs="Times New Roman"/>
          <w:sz w:val="24"/>
          <w:szCs w:val="24"/>
        </w:rPr>
        <w:t xml:space="preserve">10.45 am with a prayer </w:t>
      </w:r>
      <w:proofErr w:type="spellStart"/>
      <w:r w:rsidR="00E37547" w:rsidRPr="00F62092">
        <w:rPr>
          <w:rFonts w:ascii="Times New Roman" w:hAnsi="Times New Roman" w:cs="Times New Roman"/>
          <w:sz w:val="24"/>
          <w:szCs w:val="24"/>
        </w:rPr>
        <w:t>by</w:t>
      </w:r>
      <w:r w:rsidRPr="00F62092">
        <w:rPr>
          <w:rFonts w:ascii="Times New Roman" w:hAnsi="Times New Roman" w:cs="Times New Roman"/>
          <w:sz w:val="24"/>
          <w:szCs w:val="24"/>
        </w:rPr>
        <w:t>Jeeshma</w:t>
      </w:r>
      <w:proofErr w:type="spellEnd"/>
      <w:r w:rsidRPr="00F62092">
        <w:rPr>
          <w:rFonts w:ascii="Times New Roman" w:hAnsi="Times New Roman" w:cs="Times New Roman"/>
          <w:sz w:val="24"/>
          <w:szCs w:val="24"/>
        </w:rPr>
        <w:t xml:space="preserve"> E.S.</w:t>
      </w:r>
      <w:r w:rsidR="00E37547" w:rsidRPr="00F62092">
        <w:rPr>
          <w:rFonts w:ascii="Times New Roman" w:hAnsi="Times New Roman" w:cs="Times New Roman"/>
          <w:sz w:val="24"/>
          <w:szCs w:val="24"/>
        </w:rPr>
        <w:t>, I</w:t>
      </w:r>
      <w:r w:rsidRPr="00F62092">
        <w:rPr>
          <w:rFonts w:ascii="Times New Roman" w:hAnsi="Times New Roman" w:cs="Times New Roman"/>
          <w:sz w:val="24"/>
          <w:szCs w:val="24"/>
        </w:rPr>
        <w:t>I BSc. Aquaculture</w:t>
      </w:r>
      <w:r w:rsidR="00E37547" w:rsidRPr="00F62092">
        <w:rPr>
          <w:rFonts w:ascii="Times New Roman" w:hAnsi="Times New Roman" w:cs="Times New Roman"/>
          <w:sz w:val="24"/>
          <w:szCs w:val="24"/>
        </w:rPr>
        <w:t xml:space="preserve">. </w:t>
      </w:r>
      <w:proofErr w:type="spellStart"/>
      <w:r w:rsidR="00463F4D">
        <w:rPr>
          <w:rFonts w:ascii="Times New Roman" w:hAnsi="Times New Roman" w:cs="Times New Roman"/>
          <w:sz w:val="24"/>
          <w:szCs w:val="24"/>
        </w:rPr>
        <w:t>Dr.K.Kesavan</w:t>
      </w:r>
      <w:proofErr w:type="gramStart"/>
      <w:r w:rsidR="00463F4D">
        <w:rPr>
          <w:rFonts w:ascii="Times New Roman" w:hAnsi="Times New Roman" w:cs="Times New Roman"/>
          <w:sz w:val="24"/>
          <w:szCs w:val="24"/>
        </w:rPr>
        <w:t>,Head</w:t>
      </w:r>
      <w:proofErr w:type="spellEnd"/>
      <w:proofErr w:type="gramEnd"/>
      <w:r w:rsidR="00463F4D">
        <w:rPr>
          <w:rFonts w:ascii="Times New Roman" w:hAnsi="Times New Roman" w:cs="Times New Roman"/>
          <w:sz w:val="24"/>
          <w:szCs w:val="24"/>
        </w:rPr>
        <w:t xml:space="preserve">, </w:t>
      </w:r>
      <w:r w:rsidRPr="00F62092">
        <w:rPr>
          <w:rFonts w:ascii="Times New Roman" w:hAnsi="Times New Roman" w:cs="Times New Roman"/>
          <w:sz w:val="24"/>
          <w:szCs w:val="24"/>
        </w:rPr>
        <w:t>Department of Aquaculture</w:t>
      </w:r>
      <w:r w:rsidR="00E37547" w:rsidRPr="00F62092">
        <w:rPr>
          <w:rFonts w:ascii="Times New Roman" w:hAnsi="Times New Roman" w:cs="Times New Roman"/>
          <w:sz w:val="24"/>
          <w:szCs w:val="24"/>
        </w:rPr>
        <w:t xml:space="preserve"> welcomed the gathering.</w:t>
      </w:r>
      <w:r w:rsidR="00463F4D">
        <w:rPr>
          <w:rFonts w:ascii="Times New Roman" w:hAnsi="Times New Roman" w:cs="Times New Roman"/>
          <w:sz w:val="24"/>
          <w:szCs w:val="24"/>
        </w:rPr>
        <w:t xml:space="preserve"> </w:t>
      </w:r>
      <w:r w:rsidR="00E37547" w:rsidRPr="00F62092">
        <w:rPr>
          <w:rFonts w:ascii="Times New Roman" w:hAnsi="Times New Roman" w:cs="Times New Roman"/>
          <w:sz w:val="24"/>
          <w:szCs w:val="24"/>
        </w:rPr>
        <w:t xml:space="preserve">Presidential Address was delivered by </w:t>
      </w:r>
      <w:proofErr w:type="spellStart"/>
      <w:r w:rsidRPr="00F62092">
        <w:rPr>
          <w:rFonts w:ascii="Times New Roman" w:hAnsi="Times New Roman" w:cs="Times New Roman"/>
          <w:sz w:val="24"/>
          <w:szCs w:val="24"/>
        </w:rPr>
        <w:t>Dr.A.Biju</w:t>
      </w:r>
      <w:proofErr w:type="spellEnd"/>
      <w:r w:rsidR="00E37547" w:rsidRPr="00F62092">
        <w:rPr>
          <w:rFonts w:ascii="Times New Roman" w:hAnsi="Times New Roman" w:cs="Times New Roman"/>
          <w:sz w:val="24"/>
          <w:szCs w:val="24"/>
        </w:rPr>
        <w:t xml:space="preserve">, </w:t>
      </w:r>
      <w:r w:rsidRPr="00F62092">
        <w:rPr>
          <w:rFonts w:ascii="Times New Roman" w:hAnsi="Times New Roman" w:cs="Times New Roman"/>
          <w:sz w:val="24"/>
          <w:szCs w:val="24"/>
        </w:rPr>
        <w:t>Principal</w:t>
      </w:r>
      <w:r w:rsidR="00E37547" w:rsidRPr="00F62092">
        <w:rPr>
          <w:rFonts w:ascii="Times New Roman" w:hAnsi="Times New Roman" w:cs="Times New Roman"/>
          <w:sz w:val="24"/>
          <w:szCs w:val="24"/>
        </w:rPr>
        <w:t xml:space="preserve">, </w:t>
      </w:r>
      <w:proofErr w:type="spellStart"/>
      <w:proofErr w:type="gramStart"/>
      <w:r w:rsidR="00E37547" w:rsidRPr="00F62092">
        <w:rPr>
          <w:rFonts w:ascii="Times New Roman" w:hAnsi="Times New Roman" w:cs="Times New Roman"/>
          <w:sz w:val="24"/>
          <w:szCs w:val="24"/>
        </w:rPr>
        <w:t>M.E.SAsmabi</w:t>
      </w:r>
      <w:proofErr w:type="spellEnd"/>
      <w:proofErr w:type="gramEnd"/>
      <w:r w:rsidR="00E37547" w:rsidRPr="00F62092">
        <w:rPr>
          <w:rFonts w:ascii="Times New Roman" w:hAnsi="Times New Roman" w:cs="Times New Roman"/>
          <w:sz w:val="24"/>
          <w:szCs w:val="24"/>
        </w:rPr>
        <w:t xml:space="preserve"> College. </w:t>
      </w:r>
      <w:proofErr w:type="spellStart"/>
      <w:r w:rsidR="00E37547" w:rsidRPr="00F62092">
        <w:rPr>
          <w:rFonts w:ascii="Times New Roman" w:hAnsi="Times New Roman" w:cs="Times New Roman"/>
          <w:sz w:val="24"/>
          <w:szCs w:val="24"/>
        </w:rPr>
        <w:t>Dr.ReenaMohmmed</w:t>
      </w:r>
      <w:proofErr w:type="spellEnd"/>
      <w:r w:rsidR="00E37547" w:rsidRPr="00F62092">
        <w:rPr>
          <w:rFonts w:ascii="Times New Roman" w:hAnsi="Times New Roman" w:cs="Times New Roman"/>
          <w:sz w:val="24"/>
          <w:szCs w:val="24"/>
        </w:rPr>
        <w:t xml:space="preserve">, Vice-principal, M.E.S </w:t>
      </w:r>
      <w:proofErr w:type="spellStart"/>
      <w:r w:rsidR="00E37547" w:rsidRPr="00F62092">
        <w:rPr>
          <w:rFonts w:ascii="Times New Roman" w:hAnsi="Times New Roman" w:cs="Times New Roman"/>
          <w:sz w:val="24"/>
          <w:szCs w:val="24"/>
        </w:rPr>
        <w:t>Asmabi</w:t>
      </w:r>
      <w:proofErr w:type="spellEnd"/>
      <w:r w:rsidR="00E37547" w:rsidRPr="00F62092">
        <w:rPr>
          <w:rFonts w:ascii="Times New Roman" w:hAnsi="Times New Roman" w:cs="Times New Roman"/>
          <w:sz w:val="24"/>
          <w:szCs w:val="24"/>
        </w:rPr>
        <w:t xml:space="preserve"> College, felicitated on the occasion.</w:t>
      </w:r>
    </w:p>
    <w:p w:rsidR="00E37547" w:rsidRPr="00F62092" w:rsidRDefault="00E37547" w:rsidP="00F62092">
      <w:pPr>
        <w:jc w:val="both"/>
        <w:rPr>
          <w:rFonts w:ascii="Times New Roman" w:hAnsi="Times New Roman" w:cs="Times New Roman"/>
          <w:sz w:val="24"/>
          <w:szCs w:val="24"/>
        </w:rPr>
      </w:pPr>
    </w:p>
    <w:p w:rsidR="00F62092" w:rsidRPr="00F62092" w:rsidRDefault="00E37547" w:rsidP="00F62092">
      <w:pPr>
        <w:jc w:val="both"/>
        <w:rPr>
          <w:rFonts w:ascii="Times New Roman" w:hAnsi="Times New Roman" w:cs="Times New Roman"/>
          <w:sz w:val="24"/>
          <w:szCs w:val="24"/>
        </w:rPr>
      </w:pPr>
      <w:r w:rsidRPr="00F62092">
        <w:rPr>
          <w:rFonts w:ascii="Times New Roman" w:hAnsi="Times New Roman" w:cs="Times New Roman"/>
          <w:sz w:val="24"/>
          <w:szCs w:val="24"/>
        </w:rPr>
        <w:t xml:space="preserve">Keynote Address began at </w:t>
      </w:r>
      <w:r w:rsidR="00F62092" w:rsidRPr="00F62092">
        <w:rPr>
          <w:rFonts w:ascii="Times New Roman" w:hAnsi="Times New Roman" w:cs="Times New Roman"/>
          <w:sz w:val="24"/>
          <w:szCs w:val="24"/>
        </w:rPr>
        <w:t xml:space="preserve">11.00am. The </w:t>
      </w:r>
      <w:r w:rsidR="00F62092">
        <w:rPr>
          <w:rFonts w:ascii="Times New Roman" w:hAnsi="Times New Roman" w:cs="Times New Roman"/>
          <w:sz w:val="24"/>
          <w:szCs w:val="24"/>
        </w:rPr>
        <w:t xml:space="preserve">Resource </w:t>
      </w:r>
      <w:proofErr w:type="gramStart"/>
      <w:r w:rsidR="00F62092">
        <w:rPr>
          <w:rFonts w:ascii="Times New Roman" w:hAnsi="Times New Roman" w:cs="Times New Roman"/>
          <w:sz w:val="24"/>
          <w:szCs w:val="24"/>
        </w:rPr>
        <w:t xml:space="preserve">person  </w:t>
      </w:r>
      <w:r w:rsidR="00F62092" w:rsidRPr="00F62092">
        <w:rPr>
          <w:rFonts w:ascii="Times New Roman" w:hAnsi="Times New Roman" w:cs="Times New Roman"/>
          <w:sz w:val="24"/>
          <w:szCs w:val="24"/>
        </w:rPr>
        <w:t>was</w:t>
      </w:r>
      <w:r w:rsidR="00F62092" w:rsidRPr="00F62092">
        <w:rPr>
          <w:rFonts w:ascii="Times New Roman" w:hAnsi="Times New Roman" w:cs="Times New Roman"/>
          <w:b/>
          <w:bCs/>
          <w:sz w:val="24"/>
          <w:szCs w:val="24"/>
          <w:lang w:val="en-US"/>
        </w:rPr>
        <w:t>Stanley</w:t>
      </w:r>
      <w:proofErr w:type="gramEnd"/>
      <w:r w:rsidR="00F62092" w:rsidRPr="00F62092">
        <w:rPr>
          <w:rFonts w:ascii="Times New Roman" w:hAnsi="Times New Roman" w:cs="Times New Roman"/>
          <w:b/>
          <w:bCs/>
          <w:sz w:val="24"/>
          <w:szCs w:val="24"/>
          <w:lang w:val="en-US"/>
        </w:rPr>
        <w:t xml:space="preserve"> </w:t>
      </w:r>
      <w:proofErr w:type="spellStart"/>
      <w:r w:rsidR="00F62092" w:rsidRPr="00F62092">
        <w:rPr>
          <w:rFonts w:ascii="Times New Roman" w:hAnsi="Times New Roman" w:cs="Times New Roman"/>
          <w:b/>
          <w:bCs/>
          <w:sz w:val="24"/>
          <w:szCs w:val="24"/>
          <w:lang w:val="en-US"/>
        </w:rPr>
        <w:t>Serfling</w:t>
      </w:r>
      <w:proofErr w:type="spellEnd"/>
      <w:r w:rsidR="00F62092" w:rsidRPr="00F62092">
        <w:rPr>
          <w:rFonts w:ascii="Times New Roman" w:hAnsi="Times New Roman" w:cs="Times New Roman"/>
          <w:b/>
          <w:bCs/>
          <w:sz w:val="24"/>
          <w:szCs w:val="24"/>
          <w:lang w:val="en-US"/>
        </w:rPr>
        <w:t xml:space="preserve">, </w:t>
      </w:r>
      <w:r w:rsidR="00F62092" w:rsidRPr="00F62092">
        <w:rPr>
          <w:rFonts w:ascii="Times New Roman" w:hAnsi="Times New Roman" w:cs="Times New Roman"/>
          <w:b/>
          <w:bCs/>
          <w:iCs/>
          <w:sz w:val="24"/>
          <w:szCs w:val="24"/>
          <w:lang w:val="en-US"/>
        </w:rPr>
        <w:t>Aquaculture Policy Specialist</w:t>
      </w:r>
      <w:r w:rsidR="00F62092">
        <w:rPr>
          <w:rFonts w:ascii="Times New Roman" w:hAnsi="Times New Roman" w:cs="Times New Roman"/>
          <w:b/>
          <w:bCs/>
          <w:iCs/>
          <w:sz w:val="24"/>
          <w:szCs w:val="24"/>
          <w:lang w:val="en-US"/>
        </w:rPr>
        <w:t xml:space="preserve">, </w:t>
      </w:r>
      <w:r w:rsidR="00F62092" w:rsidRPr="00F62092">
        <w:rPr>
          <w:rFonts w:ascii="Times New Roman" w:hAnsi="Times New Roman" w:cs="Times New Roman"/>
          <w:sz w:val="24"/>
          <w:szCs w:val="24"/>
          <w:lang w:val="en-US"/>
        </w:rPr>
        <w:t xml:space="preserve">Office of Food Safety, U.S. Food and Drug Administration. </w:t>
      </w:r>
      <w:r w:rsidR="00F62092" w:rsidRPr="00F62092">
        <w:rPr>
          <w:rFonts w:ascii="Times New Roman" w:hAnsi="Times New Roman" w:cs="Times New Roman"/>
          <w:sz w:val="24"/>
          <w:szCs w:val="24"/>
        </w:rPr>
        <w:t xml:space="preserve">Stanley </w:t>
      </w:r>
      <w:proofErr w:type="spellStart"/>
      <w:r w:rsidR="00F62092" w:rsidRPr="00F62092">
        <w:rPr>
          <w:rFonts w:ascii="Times New Roman" w:hAnsi="Times New Roman" w:cs="Times New Roman"/>
          <w:sz w:val="24"/>
          <w:szCs w:val="24"/>
        </w:rPr>
        <w:t>Serfling</w:t>
      </w:r>
      <w:proofErr w:type="spellEnd"/>
      <w:r w:rsidR="00F62092" w:rsidRPr="00F62092">
        <w:rPr>
          <w:rFonts w:ascii="Times New Roman" w:hAnsi="Times New Roman" w:cs="Times New Roman"/>
          <w:sz w:val="24"/>
          <w:szCs w:val="24"/>
        </w:rPr>
        <w:t xml:space="preserve"> began his aquaculture career in 1976 researching and developing technology for recirculating aquaculture systems in the United States.</w:t>
      </w:r>
    </w:p>
    <w:p w:rsidR="00F62092" w:rsidRPr="00F62092" w:rsidRDefault="00F62092" w:rsidP="00F62092">
      <w:pPr>
        <w:jc w:val="both"/>
        <w:rPr>
          <w:rFonts w:ascii="Times New Roman" w:hAnsi="Times New Roman" w:cs="Times New Roman"/>
          <w:sz w:val="24"/>
          <w:szCs w:val="24"/>
        </w:rPr>
      </w:pPr>
    </w:p>
    <w:p w:rsidR="00F62092" w:rsidRPr="00F62092" w:rsidRDefault="00F62092" w:rsidP="00F62092">
      <w:pPr>
        <w:jc w:val="both"/>
        <w:rPr>
          <w:rFonts w:ascii="Times New Roman" w:hAnsi="Times New Roman" w:cs="Times New Roman"/>
          <w:sz w:val="24"/>
          <w:szCs w:val="24"/>
        </w:rPr>
      </w:pPr>
      <w:r w:rsidRPr="00F62092">
        <w:rPr>
          <w:rFonts w:ascii="Times New Roman" w:hAnsi="Times New Roman" w:cs="Times New Roman"/>
          <w:sz w:val="24"/>
          <w:szCs w:val="24"/>
        </w:rPr>
        <w:t xml:space="preserve">In his present position as </w:t>
      </w:r>
      <w:proofErr w:type="gramStart"/>
      <w:r w:rsidRPr="00F62092">
        <w:rPr>
          <w:rFonts w:ascii="Times New Roman" w:hAnsi="Times New Roman" w:cs="Times New Roman"/>
          <w:sz w:val="24"/>
          <w:szCs w:val="24"/>
        </w:rPr>
        <w:t>a</w:t>
      </w:r>
      <w:proofErr w:type="gramEnd"/>
      <w:r w:rsidRPr="00F62092">
        <w:rPr>
          <w:rFonts w:ascii="Times New Roman" w:hAnsi="Times New Roman" w:cs="Times New Roman"/>
          <w:sz w:val="24"/>
          <w:szCs w:val="24"/>
        </w:rPr>
        <w:t xml:space="preserve"> Aquaculture Policy Specialist with the Office of Food Safety at the US Food and Drug Administration Stanley is responsible for providing scientific and policy advice for food safety and public health concerns associated </w:t>
      </w:r>
      <w:proofErr w:type="spellStart"/>
      <w:r w:rsidRPr="00F62092">
        <w:rPr>
          <w:rFonts w:ascii="Times New Roman" w:hAnsi="Times New Roman" w:cs="Times New Roman"/>
          <w:sz w:val="24"/>
          <w:szCs w:val="24"/>
        </w:rPr>
        <w:t>aquacultured</w:t>
      </w:r>
      <w:proofErr w:type="spellEnd"/>
      <w:r w:rsidRPr="00F62092">
        <w:rPr>
          <w:rFonts w:ascii="Times New Roman" w:hAnsi="Times New Roman" w:cs="Times New Roman"/>
          <w:sz w:val="24"/>
          <w:szCs w:val="24"/>
        </w:rPr>
        <w:t xml:space="preserve"> seafood.  In addition, Stan is an instructor with FDA’s Good Aquaculture Practices train-the-trainer program which focuses on seafood HACCP principles to control the use of unapproved veterinary drugs and other chemicals associated with imported </w:t>
      </w:r>
      <w:proofErr w:type="spellStart"/>
      <w:r w:rsidRPr="00F62092">
        <w:rPr>
          <w:rFonts w:ascii="Times New Roman" w:hAnsi="Times New Roman" w:cs="Times New Roman"/>
          <w:sz w:val="24"/>
          <w:szCs w:val="24"/>
        </w:rPr>
        <w:t>aquacultured</w:t>
      </w:r>
      <w:proofErr w:type="spellEnd"/>
      <w:r w:rsidRPr="00F62092">
        <w:rPr>
          <w:rFonts w:ascii="Times New Roman" w:hAnsi="Times New Roman" w:cs="Times New Roman"/>
          <w:sz w:val="24"/>
          <w:szCs w:val="24"/>
        </w:rPr>
        <w:t xml:space="preserve"> products.  </w:t>
      </w:r>
    </w:p>
    <w:p w:rsidR="00F62092" w:rsidRPr="00F62092" w:rsidRDefault="00F62092" w:rsidP="00F62092">
      <w:pPr>
        <w:jc w:val="both"/>
        <w:rPr>
          <w:rFonts w:ascii="Times New Roman" w:hAnsi="Times New Roman" w:cs="Times New Roman"/>
          <w:sz w:val="24"/>
          <w:szCs w:val="24"/>
        </w:rPr>
      </w:pPr>
    </w:p>
    <w:p w:rsidR="00F62092" w:rsidRDefault="00F62092" w:rsidP="00F62092">
      <w:pPr>
        <w:jc w:val="both"/>
        <w:rPr>
          <w:rFonts w:ascii="Times New Roman" w:hAnsi="Times New Roman" w:cs="Times New Roman"/>
          <w:sz w:val="24"/>
          <w:szCs w:val="24"/>
        </w:rPr>
      </w:pPr>
      <w:r w:rsidRPr="00F62092">
        <w:rPr>
          <w:rFonts w:ascii="Times New Roman" w:hAnsi="Times New Roman" w:cs="Times New Roman"/>
          <w:sz w:val="24"/>
          <w:szCs w:val="24"/>
        </w:rPr>
        <w:t xml:space="preserve">Stanley previously worked as a Research Biologist with the FDA’s </w:t>
      </w:r>
      <w:proofErr w:type="spellStart"/>
      <w:r w:rsidRPr="00F62092">
        <w:rPr>
          <w:rFonts w:ascii="Times New Roman" w:hAnsi="Times New Roman" w:cs="Times New Roman"/>
          <w:sz w:val="24"/>
          <w:szCs w:val="24"/>
        </w:rPr>
        <w:t>Center</w:t>
      </w:r>
      <w:proofErr w:type="spellEnd"/>
      <w:r w:rsidRPr="00F62092">
        <w:rPr>
          <w:rFonts w:ascii="Times New Roman" w:hAnsi="Times New Roman" w:cs="Times New Roman"/>
          <w:sz w:val="24"/>
          <w:szCs w:val="24"/>
        </w:rPr>
        <w:t xml:space="preserve"> for Veterinary Medicine where he investigated drug metabolism for several aquaculture species and helped to develop guidelines for antimicrobial susceptibility in </w:t>
      </w:r>
      <w:proofErr w:type="spellStart"/>
      <w:r w:rsidRPr="00F62092">
        <w:rPr>
          <w:rFonts w:ascii="Times New Roman" w:hAnsi="Times New Roman" w:cs="Times New Roman"/>
          <w:sz w:val="24"/>
          <w:szCs w:val="24"/>
        </w:rPr>
        <w:t>aquacultured</w:t>
      </w:r>
      <w:proofErr w:type="spellEnd"/>
      <w:r w:rsidRPr="00F62092">
        <w:rPr>
          <w:rFonts w:ascii="Times New Roman" w:hAnsi="Times New Roman" w:cs="Times New Roman"/>
          <w:sz w:val="24"/>
          <w:szCs w:val="24"/>
        </w:rPr>
        <w:t xml:space="preserve"> products.  Stanley has a BA in Earth Sciences from the University of Northern Colorado and a MS in Environmental Biology from Hood College.</w:t>
      </w:r>
    </w:p>
    <w:p w:rsidR="0034702E" w:rsidRDefault="0034702E" w:rsidP="00F62092">
      <w:pPr>
        <w:jc w:val="both"/>
        <w:rPr>
          <w:rFonts w:ascii="Times New Roman" w:hAnsi="Times New Roman" w:cs="Times New Roman"/>
          <w:sz w:val="24"/>
          <w:szCs w:val="24"/>
        </w:rPr>
      </w:pPr>
    </w:p>
    <w:p w:rsidR="00FC3176" w:rsidRPr="00F62092" w:rsidRDefault="0034702E" w:rsidP="00FC3176">
      <w:pPr>
        <w:jc w:val="both"/>
        <w:rPr>
          <w:rFonts w:ascii="Times New Roman" w:hAnsi="Times New Roman" w:cs="Times New Roman"/>
          <w:sz w:val="24"/>
          <w:szCs w:val="24"/>
        </w:rPr>
      </w:pPr>
      <w:r w:rsidRPr="00FC3176">
        <w:rPr>
          <w:rFonts w:ascii="Times New Roman" w:hAnsi="Times New Roman" w:cs="Times New Roman"/>
          <w:bCs/>
          <w:sz w:val="24"/>
          <w:szCs w:val="24"/>
          <w:lang w:val="en-US"/>
        </w:rPr>
        <w:t xml:space="preserve">Stanley </w:t>
      </w:r>
      <w:proofErr w:type="spellStart"/>
      <w:r w:rsidRPr="00FC3176">
        <w:rPr>
          <w:rFonts w:ascii="Times New Roman" w:hAnsi="Times New Roman" w:cs="Times New Roman"/>
          <w:bCs/>
          <w:sz w:val="24"/>
          <w:szCs w:val="24"/>
          <w:lang w:val="en-US"/>
        </w:rPr>
        <w:t>Serfling</w:t>
      </w:r>
      <w:proofErr w:type="spellEnd"/>
      <w:r w:rsidRPr="00FC3176">
        <w:rPr>
          <w:rFonts w:ascii="Times New Roman" w:hAnsi="Times New Roman" w:cs="Times New Roman"/>
          <w:bCs/>
          <w:sz w:val="24"/>
          <w:szCs w:val="24"/>
          <w:lang w:val="en-US"/>
        </w:rPr>
        <w:t xml:space="preserve"> talked on the topic ‘Reduce Food Safety Risks with</w:t>
      </w:r>
      <w:r w:rsidRPr="00FC3176">
        <w:rPr>
          <w:rFonts w:ascii="Times New Roman" w:hAnsi="Times New Roman" w:cs="Times New Roman"/>
          <w:bCs/>
          <w:sz w:val="24"/>
          <w:szCs w:val="24"/>
          <w:lang w:val="en-US"/>
        </w:rPr>
        <w:br/>
        <w:t xml:space="preserve">Good Aquaculture Practices’. He outlined on </w:t>
      </w:r>
      <w:r w:rsidR="0067576D" w:rsidRPr="00FC3176">
        <w:rPr>
          <w:rFonts w:ascii="Times New Roman" w:hAnsi="Times New Roman" w:cs="Times New Roman"/>
          <w:bCs/>
          <w:sz w:val="24"/>
          <w:szCs w:val="24"/>
          <w:lang w:val="en-US"/>
        </w:rPr>
        <w:t>Seafood consumption in the United States</w:t>
      </w:r>
      <w:r w:rsidRPr="00FC3176">
        <w:rPr>
          <w:rFonts w:ascii="Times New Roman" w:hAnsi="Times New Roman" w:cs="Times New Roman"/>
          <w:bCs/>
          <w:sz w:val="24"/>
          <w:szCs w:val="24"/>
        </w:rPr>
        <w:t xml:space="preserve">, </w:t>
      </w:r>
      <w:r w:rsidR="0067576D" w:rsidRPr="00FC3176">
        <w:rPr>
          <w:rFonts w:ascii="Times New Roman" w:hAnsi="Times New Roman" w:cs="Times New Roman"/>
          <w:bCs/>
          <w:sz w:val="24"/>
          <w:szCs w:val="24"/>
          <w:lang w:val="en-US"/>
        </w:rPr>
        <w:t>Seafood HACCP principles, andHow to apply HACCP principles to Good Aquaculture Practices</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There was an Interactive session from 12.00-12.15pm in which Joyce M </w:t>
      </w:r>
      <w:r w:rsidR="00FC3176">
        <w:rPr>
          <w:rFonts w:ascii="Times New Roman" w:hAnsi="Times New Roman" w:cs="Times New Roman"/>
          <w:sz w:val="24"/>
          <w:szCs w:val="24"/>
        </w:rPr>
        <w:t>Raphael</w:t>
      </w:r>
      <w:r>
        <w:rPr>
          <w:rFonts w:ascii="Times New Roman" w:hAnsi="Times New Roman" w:cs="Times New Roman"/>
          <w:sz w:val="24"/>
          <w:szCs w:val="24"/>
        </w:rPr>
        <w:t xml:space="preserve">, </w:t>
      </w:r>
      <w:proofErr w:type="spellStart"/>
      <w:r>
        <w:rPr>
          <w:rFonts w:ascii="Times New Roman" w:hAnsi="Times New Roman" w:cs="Times New Roman"/>
          <w:sz w:val="24"/>
          <w:szCs w:val="24"/>
        </w:rPr>
        <w:t>Lakshmi</w:t>
      </w:r>
      <w:proofErr w:type="spellEnd"/>
      <w:r>
        <w:rPr>
          <w:rFonts w:ascii="Times New Roman" w:hAnsi="Times New Roman" w:cs="Times New Roman"/>
          <w:sz w:val="24"/>
          <w:szCs w:val="24"/>
        </w:rPr>
        <w:t xml:space="preserve"> S, </w:t>
      </w:r>
      <w:proofErr w:type="spellStart"/>
      <w:r w:rsidR="00FC3176" w:rsidRPr="00F62092">
        <w:rPr>
          <w:rFonts w:ascii="Times New Roman" w:hAnsi="Times New Roman" w:cs="Times New Roman"/>
          <w:sz w:val="24"/>
          <w:szCs w:val="24"/>
        </w:rPr>
        <w:t>Jeeshma</w:t>
      </w:r>
      <w:proofErr w:type="spellEnd"/>
      <w:r w:rsidR="00FC3176" w:rsidRPr="00F62092">
        <w:rPr>
          <w:rFonts w:ascii="Times New Roman" w:hAnsi="Times New Roman" w:cs="Times New Roman"/>
          <w:sz w:val="24"/>
          <w:szCs w:val="24"/>
        </w:rPr>
        <w:t xml:space="preserve"> E.S</w:t>
      </w:r>
      <w:r w:rsidR="00FC3176">
        <w:rPr>
          <w:rFonts w:ascii="Times New Roman" w:hAnsi="Times New Roman" w:cs="Times New Roman"/>
          <w:sz w:val="24"/>
          <w:szCs w:val="24"/>
        </w:rPr>
        <w:t xml:space="preserve"> cleared their queries on the topic.Vote of thanks was given by </w:t>
      </w:r>
      <w:proofErr w:type="spellStart"/>
      <w:r w:rsidR="00FC3176" w:rsidRPr="00F62092">
        <w:rPr>
          <w:rFonts w:ascii="Times New Roman" w:hAnsi="Times New Roman" w:cs="Times New Roman"/>
          <w:sz w:val="24"/>
          <w:szCs w:val="24"/>
        </w:rPr>
        <w:t>Dr.Dhanya</w:t>
      </w:r>
      <w:proofErr w:type="spellEnd"/>
      <w:r w:rsidR="00FC3176" w:rsidRPr="00F62092">
        <w:rPr>
          <w:rFonts w:ascii="Times New Roman" w:hAnsi="Times New Roman" w:cs="Times New Roman"/>
          <w:sz w:val="24"/>
          <w:szCs w:val="24"/>
        </w:rPr>
        <w:t xml:space="preserve"> P. R</w:t>
      </w:r>
      <w:r w:rsidR="00FC3176">
        <w:rPr>
          <w:rFonts w:ascii="Times New Roman" w:hAnsi="Times New Roman" w:cs="Times New Roman"/>
          <w:sz w:val="24"/>
          <w:szCs w:val="24"/>
        </w:rPr>
        <w:t xml:space="preserve">, </w:t>
      </w:r>
      <w:r w:rsidR="00FC3176" w:rsidRPr="00F62092">
        <w:rPr>
          <w:rFonts w:ascii="Times New Roman" w:hAnsi="Times New Roman" w:cs="Times New Roman"/>
          <w:sz w:val="24"/>
          <w:szCs w:val="24"/>
        </w:rPr>
        <w:t>Assistant Professor</w:t>
      </w:r>
      <w:r w:rsidR="00FC3176">
        <w:rPr>
          <w:rFonts w:ascii="Times New Roman" w:hAnsi="Times New Roman" w:cs="Times New Roman"/>
          <w:sz w:val="24"/>
          <w:szCs w:val="24"/>
        </w:rPr>
        <w:t xml:space="preserve">, </w:t>
      </w:r>
      <w:r w:rsidR="00FC3176" w:rsidRPr="00F62092">
        <w:rPr>
          <w:rFonts w:ascii="Times New Roman" w:hAnsi="Times New Roman" w:cs="Times New Roman"/>
          <w:sz w:val="24"/>
          <w:szCs w:val="24"/>
        </w:rPr>
        <w:t>Department of Aquaculture</w:t>
      </w:r>
    </w:p>
    <w:p w:rsidR="00FC3176" w:rsidRPr="00F62092" w:rsidRDefault="00FC3176" w:rsidP="00FC3176">
      <w:pPr>
        <w:ind w:left="2160"/>
        <w:jc w:val="both"/>
        <w:rPr>
          <w:rFonts w:ascii="Times New Roman" w:hAnsi="Times New Roman" w:cs="Times New Roman"/>
          <w:sz w:val="24"/>
          <w:szCs w:val="24"/>
        </w:rPr>
      </w:pPr>
    </w:p>
    <w:p w:rsidR="00FC3176" w:rsidRPr="00F62092" w:rsidRDefault="00FC3176" w:rsidP="00FC3176">
      <w:pPr>
        <w:ind w:left="1440"/>
        <w:jc w:val="both"/>
        <w:rPr>
          <w:rFonts w:ascii="Times New Roman" w:hAnsi="Times New Roman" w:cs="Times New Roman"/>
          <w:sz w:val="24"/>
          <w:szCs w:val="24"/>
        </w:rPr>
      </w:pPr>
    </w:p>
    <w:p w:rsidR="00F62092" w:rsidRPr="00FA48DE" w:rsidRDefault="00D0324C" w:rsidP="00D0324C">
      <w:pPr>
        <w:jc w:val="center"/>
        <w:rPr>
          <w:rFonts w:ascii="Times New Roman" w:hAnsi="Times New Roman" w:cs="Times New Roman"/>
          <w:sz w:val="24"/>
          <w:szCs w:val="24"/>
        </w:rPr>
      </w:pPr>
      <w:r w:rsidRPr="00FA48DE">
        <w:rPr>
          <w:rFonts w:ascii="Times New Roman" w:hAnsi="Times New Roman" w:cs="Times New Roman"/>
          <w:noProof/>
          <w:sz w:val="24"/>
          <w:szCs w:val="24"/>
          <w:lang w:eastAsia="en-IN"/>
        </w:rPr>
        <w:drawing>
          <wp:inline distT="0" distB="0" distL="0" distR="0">
            <wp:extent cx="3783600" cy="5451894"/>
            <wp:effectExtent l="0" t="0" r="7620" b="0"/>
            <wp:docPr id="6" name="Picture 6" descr="D:\M.E.S asmabi\department activity\brochure and backdrops\erudite\WhatsApp Image 2022-06-20 at 8.55.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E.S asmabi\department activity\brochure and backdrops\erudite\WhatsApp Image 2022-06-20 at 8.55.00 PM.jpe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3861" b="21297"/>
                    <a:stretch/>
                  </pic:blipFill>
                  <pic:spPr bwMode="auto">
                    <a:xfrm>
                      <a:off x="0" y="0"/>
                      <a:ext cx="3796173" cy="54700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F62092" w:rsidRPr="00F62092" w:rsidRDefault="00F62092" w:rsidP="00F62092">
      <w:pPr>
        <w:pStyle w:val="ListParagraph"/>
        <w:ind w:left="2160"/>
        <w:jc w:val="both"/>
        <w:rPr>
          <w:rFonts w:ascii="Times New Roman" w:hAnsi="Times New Roman" w:cs="Times New Roman"/>
          <w:sz w:val="24"/>
          <w:szCs w:val="24"/>
        </w:rPr>
      </w:pPr>
    </w:p>
    <w:p w:rsidR="00F62092" w:rsidRPr="00F62092" w:rsidRDefault="00F62092" w:rsidP="00F62092">
      <w:pPr>
        <w:pStyle w:val="ListParagraph"/>
        <w:ind w:left="2160"/>
        <w:jc w:val="both"/>
        <w:rPr>
          <w:rFonts w:ascii="Times New Roman" w:hAnsi="Times New Roman" w:cs="Times New Roman"/>
          <w:sz w:val="24"/>
          <w:szCs w:val="24"/>
        </w:rPr>
      </w:pPr>
    </w:p>
    <w:p w:rsidR="00E37547" w:rsidRPr="00F62092" w:rsidRDefault="00E37547" w:rsidP="00F62092">
      <w:pPr>
        <w:pStyle w:val="ListParagraph"/>
        <w:ind w:left="1080"/>
        <w:jc w:val="both"/>
        <w:rPr>
          <w:rFonts w:ascii="Times New Roman" w:hAnsi="Times New Roman" w:cs="Times New Roman"/>
          <w:sz w:val="24"/>
          <w:szCs w:val="24"/>
        </w:rPr>
      </w:pPr>
    </w:p>
    <w:p w:rsidR="00E37547" w:rsidRPr="00F62092" w:rsidRDefault="00E37547" w:rsidP="00F62092">
      <w:pPr>
        <w:ind w:left="2160"/>
        <w:jc w:val="both"/>
        <w:rPr>
          <w:rFonts w:ascii="Times New Roman" w:hAnsi="Times New Roman" w:cs="Times New Roman"/>
          <w:sz w:val="24"/>
          <w:szCs w:val="24"/>
        </w:rPr>
      </w:pPr>
    </w:p>
    <w:p w:rsidR="00B24BC3" w:rsidRPr="00D0324C" w:rsidRDefault="00D0324C" w:rsidP="00D0324C">
      <w:pPr>
        <w:rPr>
          <w:rFonts w:ascii="Times New Roman" w:hAnsi="Times New Roman" w:cs="Times New Roman"/>
          <w:sz w:val="24"/>
          <w:szCs w:val="24"/>
        </w:rPr>
      </w:pPr>
      <w:r w:rsidRPr="00FA48DE">
        <w:rPr>
          <w:noProof/>
          <w:lang w:eastAsia="en-IN"/>
        </w:rPr>
        <w:lastRenderedPageBreak/>
        <w:drawing>
          <wp:inline distT="0" distB="0" distL="0" distR="0">
            <wp:extent cx="4139565" cy="2328505"/>
            <wp:effectExtent l="0" t="0" r="0" b="0"/>
            <wp:docPr id="2" name="Picture 2" descr="D:\M.E.S asmabi\department activity\brochure and backdrops\erudite\20220622_111539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S asmabi\department activity\brochure and backdrops\erudite\20220622_111539AMByGPSMapCamer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1503" cy="2329595"/>
                    </a:xfrm>
                    <a:prstGeom prst="rect">
                      <a:avLst/>
                    </a:prstGeom>
                    <a:noFill/>
                    <a:ln>
                      <a:noFill/>
                    </a:ln>
                  </pic:spPr>
                </pic:pic>
              </a:graphicData>
            </a:graphic>
          </wp:inline>
        </w:drawing>
      </w:r>
    </w:p>
    <w:p w:rsidR="00FA48DE" w:rsidRDefault="00FA48DE" w:rsidP="00FA48DE">
      <w:pPr>
        <w:ind w:left="2160"/>
        <w:jc w:val="both"/>
        <w:rPr>
          <w:rFonts w:ascii="Times New Roman" w:hAnsi="Times New Roman" w:cs="Times New Roman"/>
          <w:sz w:val="24"/>
          <w:szCs w:val="24"/>
        </w:rPr>
      </w:pPr>
    </w:p>
    <w:p w:rsidR="00FA48DE" w:rsidRDefault="00FA48DE" w:rsidP="00FA48DE">
      <w:pPr>
        <w:ind w:left="2160"/>
        <w:jc w:val="both"/>
        <w:rPr>
          <w:rFonts w:ascii="Times New Roman" w:hAnsi="Times New Roman" w:cs="Times New Roman"/>
          <w:sz w:val="24"/>
          <w:szCs w:val="24"/>
        </w:rPr>
      </w:pPr>
    </w:p>
    <w:p w:rsidR="00B24BC3" w:rsidRPr="00F62092" w:rsidRDefault="00B24BC3" w:rsidP="00FA48DE">
      <w:pPr>
        <w:ind w:left="2160"/>
        <w:jc w:val="both"/>
        <w:rPr>
          <w:rFonts w:ascii="Times New Roman" w:hAnsi="Times New Roman" w:cs="Times New Roman"/>
          <w:sz w:val="24"/>
          <w:szCs w:val="24"/>
        </w:rPr>
      </w:pPr>
    </w:p>
    <w:p w:rsidR="00B24BC3" w:rsidRPr="00F62092" w:rsidRDefault="00B24BC3" w:rsidP="00F62092">
      <w:pPr>
        <w:jc w:val="both"/>
        <w:rPr>
          <w:rFonts w:ascii="Times New Roman" w:hAnsi="Times New Roman" w:cs="Times New Roman"/>
          <w:sz w:val="24"/>
          <w:szCs w:val="24"/>
        </w:rPr>
      </w:pPr>
    </w:p>
    <w:p w:rsidR="003A7BF9" w:rsidRDefault="00FA48DE" w:rsidP="00F62092">
      <w:pPr>
        <w:jc w:val="both"/>
        <w:rPr>
          <w:rFonts w:ascii="Times New Roman" w:hAnsi="Times New Roman" w:cs="Times New Roman"/>
          <w:sz w:val="24"/>
          <w:szCs w:val="24"/>
        </w:rPr>
      </w:pPr>
      <w:r w:rsidRPr="00FA48DE">
        <w:rPr>
          <w:rFonts w:ascii="Times New Roman" w:hAnsi="Times New Roman" w:cs="Times New Roman"/>
          <w:noProof/>
          <w:sz w:val="24"/>
          <w:szCs w:val="24"/>
          <w:lang w:eastAsia="en-IN"/>
        </w:rPr>
        <w:drawing>
          <wp:inline distT="0" distB="0" distL="0" distR="0">
            <wp:extent cx="2725947" cy="1533345"/>
            <wp:effectExtent l="0" t="0" r="0" b="0"/>
            <wp:docPr id="4" name="Picture 4" descr="D:\M.E.S asmabi\department activity\brochure and backdrops\erudite\20220622_112018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E.S asmabi\department activity\brochure and backdrops\erudite\20220622_112018AMByGPSMapCamer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8367" cy="1534706"/>
                    </a:xfrm>
                    <a:prstGeom prst="rect">
                      <a:avLst/>
                    </a:prstGeom>
                    <a:noFill/>
                    <a:ln>
                      <a:noFill/>
                    </a:ln>
                  </pic:spPr>
                </pic:pic>
              </a:graphicData>
            </a:graphic>
          </wp:inline>
        </w:drawing>
      </w:r>
      <w:r w:rsidR="00F07189" w:rsidRPr="00FA48DE">
        <w:rPr>
          <w:rFonts w:ascii="Times New Roman" w:hAnsi="Times New Roman" w:cs="Times New Roman"/>
          <w:noProof/>
          <w:sz w:val="24"/>
          <w:szCs w:val="24"/>
          <w:lang w:eastAsia="en-IN"/>
        </w:rPr>
        <w:drawing>
          <wp:inline distT="0" distB="0" distL="0" distR="0">
            <wp:extent cx="2725420" cy="1533049"/>
            <wp:effectExtent l="0" t="0" r="0" b="0"/>
            <wp:docPr id="3" name="Picture 3" descr="D:\M.E.S asmabi\department activity\brochure and backdrops\erudite\20220622_111723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S asmabi\department activity\brochure and backdrops\erudite\20220622_111723AMByGPSMapCamer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0779" cy="1536063"/>
                    </a:xfrm>
                    <a:prstGeom prst="rect">
                      <a:avLst/>
                    </a:prstGeom>
                    <a:noFill/>
                    <a:ln>
                      <a:noFill/>
                    </a:ln>
                  </pic:spPr>
                </pic:pic>
              </a:graphicData>
            </a:graphic>
          </wp:inline>
        </w:drawing>
      </w:r>
    </w:p>
    <w:p w:rsidR="00FA48DE" w:rsidRDefault="00025216" w:rsidP="00F62092">
      <w:pPr>
        <w:jc w:val="both"/>
        <w:rPr>
          <w:rFonts w:ascii="Times New Roman" w:hAnsi="Times New Roman" w:cs="Times New Roman"/>
          <w:sz w:val="24"/>
          <w:szCs w:val="24"/>
        </w:rPr>
      </w:pPr>
      <w:r w:rsidRPr="00FA48DE">
        <w:rPr>
          <w:rFonts w:ascii="Times New Roman" w:hAnsi="Times New Roman" w:cs="Times New Roman"/>
          <w:noProof/>
          <w:sz w:val="24"/>
          <w:szCs w:val="24"/>
          <w:lang w:eastAsia="en-IN"/>
        </w:rPr>
        <w:drawing>
          <wp:inline distT="0" distB="0" distL="0" distR="0">
            <wp:extent cx="2743200" cy="1543051"/>
            <wp:effectExtent l="0" t="0" r="0" b="0"/>
            <wp:docPr id="5" name="Picture 5" descr="D:\M.E.S asmabi\department activity\brochure and backdrops\erudite\20220622_114815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E.S asmabi\department activity\brochure and backdrops\erudite\20220622_114815AMByGPSMapCamer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6848" cy="1545103"/>
                    </a:xfrm>
                    <a:prstGeom prst="rect">
                      <a:avLst/>
                    </a:prstGeom>
                    <a:noFill/>
                    <a:ln>
                      <a:noFill/>
                    </a:ln>
                  </pic:spPr>
                </pic:pic>
              </a:graphicData>
            </a:graphic>
          </wp:inline>
        </w:drawing>
      </w:r>
      <w:r w:rsidR="0004014D" w:rsidRPr="00025216">
        <w:rPr>
          <w:rFonts w:ascii="Times New Roman" w:hAnsi="Times New Roman" w:cs="Times New Roman"/>
          <w:noProof/>
          <w:sz w:val="24"/>
          <w:szCs w:val="24"/>
          <w:lang w:eastAsia="en-IN"/>
        </w:rPr>
        <w:drawing>
          <wp:inline distT="0" distB="0" distL="0" distR="0">
            <wp:extent cx="2708167" cy="1541780"/>
            <wp:effectExtent l="0" t="0" r="0" b="1270"/>
            <wp:docPr id="7" name="Picture 7" descr="D:\M.E.S asmabi\department activity\brochure and backdrops\erudite\WhatsApp Image 2022-06-23 at 7.46.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E.S asmabi\department activity\brochure and backdrops\erudite\WhatsApp Image 2022-06-23 at 7.46.51 AM.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0233" cy="1554343"/>
                    </a:xfrm>
                    <a:prstGeom prst="rect">
                      <a:avLst/>
                    </a:prstGeom>
                    <a:noFill/>
                    <a:ln>
                      <a:noFill/>
                    </a:ln>
                  </pic:spPr>
                </pic:pic>
              </a:graphicData>
            </a:graphic>
          </wp:inline>
        </w:drawing>
      </w:r>
    </w:p>
    <w:p w:rsidR="00FA48DE" w:rsidRDefault="00FA48DE" w:rsidP="00F62092">
      <w:pPr>
        <w:jc w:val="both"/>
        <w:rPr>
          <w:rFonts w:ascii="Times New Roman" w:hAnsi="Times New Roman" w:cs="Times New Roman"/>
          <w:sz w:val="24"/>
          <w:szCs w:val="24"/>
        </w:rPr>
      </w:pPr>
    </w:p>
    <w:p w:rsidR="00D0324C" w:rsidRPr="00F62092" w:rsidRDefault="0004014D" w:rsidP="00463F4D">
      <w:pPr>
        <w:jc w:val="center"/>
        <w:rPr>
          <w:rFonts w:ascii="Times New Roman" w:hAnsi="Times New Roman" w:cs="Times New Roman"/>
          <w:sz w:val="24"/>
          <w:szCs w:val="24"/>
        </w:rPr>
      </w:pPr>
      <w:r w:rsidRPr="00FA48DE">
        <w:rPr>
          <w:rFonts w:ascii="Times New Roman" w:hAnsi="Times New Roman" w:cs="Times New Roman"/>
          <w:noProof/>
          <w:sz w:val="24"/>
          <w:szCs w:val="24"/>
          <w:lang w:eastAsia="en-IN"/>
        </w:rPr>
        <w:lastRenderedPageBreak/>
        <w:drawing>
          <wp:inline distT="0" distB="0" distL="0" distR="0">
            <wp:extent cx="2708694" cy="3978175"/>
            <wp:effectExtent l="0" t="0" r="0" b="3810"/>
            <wp:docPr id="1" name="Picture 1" descr="D:\M.E.S asmabi\department activity\brochure and backdrops\erudite\WhatsApp Image 2022-06-23 at 7.46.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asmabi\department activity\brochure and backdrops\erudite\WhatsApp Image 2022-06-23 at 7.46.51 AM.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7459" cy="3991048"/>
                    </a:xfrm>
                    <a:prstGeom prst="rect">
                      <a:avLst/>
                    </a:prstGeom>
                    <a:noFill/>
                    <a:ln>
                      <a:noFill/>
                    </a:ln>
                  </pic:spPr>
                </pic:pic>
              </a:graphicData>
            </a:graphic>
          </wp:inline>
        </w:drawing>
      </w:r>
    </w:p>
    <w:sectPr w:rsidR="00D0324C" w:rsidRPr="00F62092" w:rsidSect="005D4B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AB4"/>
    <w:multiLevelType w:val="hybridMultilevel"/>
    <w:tmpl w:val="C804DD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FB23467"/>
    <w:multiLevelType w:val="hybridMultilevel"/>
    <w:tmpl w:val="2A44F184"/>
    <w:lvl w:ilvl="0" w:tplc="17187678">
      <w:start w:val="1"/>
      <w:numFmt w:val="bullet"/>
      <w:lvlText w:val="•"/>
      <w:lvlJc w:val="left"/>
      <w:pPr>
        <w:tabs>
          <w:tab w:val="num" w:pos="720"/>
        </w:tabs>
        <w:ind w:left="720" w:hanging="360"/>
      </w:pPr>
      <w:rPr>
        <w:rFonts w:ascii="Arial" w:hAnsi="Arial" w:hint="default"/>
      </w:rPr>
    </w:lvl>
    <w:lvl w:ilvl="1" w:tplc="567C6B5E" w:tentative="1">
      <w:start w:val="1"/>
      <w:numFmt w:val="bullet"/>
      <w:lvlText w:val="•"/>
      <w:lvlJc w:val="left"/>
      <w:pPr>
        <w:tabs>
          <w:tab w:val="num" w:pos="1440"/>
        </w:tabs>
        <w:ind w:left="1440" w:hanging="360"/>
      </w:pPr>
      <w:rPr>
        <w:rFonts w:ascii="Arial" w:hAnsi="Arial" w:hint="default"/>
      </w:rPr>
    </w:lvl>
    <w:lvl w:ilvl="2" w:tplc="67744042" w:tentative="1">
      <w:start w:val="1"/>
      <w:numFmt w:val="bullet"/>
      <w:lvlText w:val="•"/>
      <w:lvlJc w:val="left"/>
      <w:pPr>
        <w:tabs>
          <w:tab w:val="num" w:pos="2160"/>
        </w:tabs>
        <w:ind w:left="2160" w:hanging="360"/>
      </w:pPr>
      <w:rPr>
        <w:rFonts w:ascii="Arial" w:hAnsi="Arial" w:hint="default"/>
      </w:rPr>
    </w:lvl>
    <w:lvl w:ilvl="3" w:tplc="AE1AAD8A" w:tentative="1">
      <w:start w:val="1"/>
      <w:numFmt w:val="bullet"/>
      <w:lvlText w:val="•"/>
      <w:lvlJc w:val="left"/>
      <w:pPr>
        <w:tabs>
          <w:tab w:val="num" w:pos="2880"/>
        </w:tabs>
        <w:ind w:left="2880" w:hanging="360"/>
      </w:pPr>
      <w:rPr>
        <w:rFonts w:ascii="Arial" w:hAnsi="Arial" w:hint="default"/>
      </w:rPr>
    </w:lvl>
    <w:lvl w:ilvl="4" w:tplc="371ED85C" w:tentative="1">
      <w:start w:val="1"/>
      <w:numFmt w:val="bullet"/>
      <w:lvlText w:val="•"/>
      <w:lvlJc w:val="left"/>
      <w:pPr>
        <w:tabs>
          <w:tab w:val="num" w:pos="3600"/>
        </w:tabs>
        <w:ind w:left="3600" w:hanging="360"/>
      </w:pPr>
      <w:rPr>
        <w:rFonts w:ascii="Arial" w:hAnsi="Arial" w:hint="default"/>
      </w:rPr>
    </w:lvl>
    <w:lvl w:ilvl="5" w:tplc="DD5008A6" w:tentative="1">
      <w:start w:val="1"/>
      <w:numFmt w:val="bullet"/>
      <w:lvlText w:val="•"/>
      <w:lvlJc w:val="left"/>
      <w:pPr>
        <w:tabs>
          <w:tab w:val="num" w:pos="4320"/>
        </w:tabs>
        <w:ind w:left="4320" w:hanging="360"/>
      </w:pPr>
      <w:rPr>
        <w:rFonts w:ascii="Arial" w:hAnsi="Arial" w:hint="default"/>
      </w:rPr>
    </w:lvl>
    <w:lvl w:ilvl="6" w:tplc="04F2F714" w:tentative="1">
      <w:start w:val="1"/>
      <w:numFmt w:val="bullet"/>
      <w:lvlText w:val="•"/>
      <w:lvlJc w:val="left"/>
      <w:pPr>
        <w:tabs>
          <w:tab w:val="num" w:pos="5040"/>
        </w:tabs>
        <w:ind w:left="5040" w:hanging="360"/>
      </w:pPr>
      <w:rPr>
        <w:rFonts w:ascii="Arial" w:hAnsi="Arial" w:hint="default"/>
      </w:rPr>
    </w:lvl>
    <w:lvl w:ilvl="7" w:tplc="76AE78C4" w:tentative="1">
      <w:start w:val="1"/>
      <w:numFmt w:val="bullet"/>
      <w:lvlText w:val="•"/>
      <w:lvlJc w:val="left"/>
      <w:pPr>
        <w:tabs>
          <w:tab w:val="num" w:pos="5760"/>
        </w:tabs>
        <w:ind w:left="5760" w:hanging="360"/>
      </w:pPr>
      <w:rPr>
        <w:rFonts w:ascii="Arial" w:hAnsi="Arial" w:hint="default"/>
      </w:rPr>
    </w:lvl>
    <w:lvl w:ilvl="8" w:tplc="91B67F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F9E"/>
    <w:rsid w:val="00025216"/>
    <w:rsid w:val="0004014D"/>
    <w:rsid w:val="0034702E"/>
    <w:rsid w:val="003A7BF9"/>
    <w:rsid w:val="00463F4D"/>
    <w:rsid w:val="0059059F"/>
    <w:rsid w:val="005D4BB5"/>
    <w:rsid w:val="0067576D"/>
    <w:rsid w:val="00895F9E"/>
    <w:rsid w:val="00B24BC3"/>
    <w:rsid w:val="00D0324C"/>
    <w:rsid w:val="00D66E74"/>
    <w:rsid w:val="00E37547"/>
    <w:rsid w:val="00ED47BF"/>
    <w:rsid w:val="00F07189"/>
    <w:rsid w:val="00F62092"/>
    <w:rsid w:val="00FA48DE"/>
    <w:rsid w:val="00FC317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BC3"/>
    <w:pPr>
      <w:ind w:left="720"/>
      <w:contextualSpacing/>
    </w:pPr>
  </w:style>
  <w:style w:type="paragraph" w:styleId="BalloonText">
    <w:name w:val="Balloon Text"/>
    <w:basedOn w:val="Normal"/>
    <w:link w:val="BalloonTextChar"/>
    <w:uiPriority w:val="99"/>
    <w:semiHidden/>
    <w:unhideWhenUsed/>
    <w:rsid w:val="00463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976171">
      <w:bodyDiv w:val="1"/>
      <w:marLeft w:val="0"/>
      <w:marRight w:val="0"/>
      <w:marTop w:val="0"/>
      <w:marBottom w:val="0"/>
      <w:divBdr>
        <w:top w:val="none" w:sz="0" w:space="0" w:color="auto"/>
        <w:left w:val="none" w:sz="0" w:space="0" w:color="auto"/>
        <w:bottom w:val="none" w:sz="0" w:space="0" w:color="auto"/>
        <w:right w:val="none" w:sz="0" w:space="0" w:color="auto"/>
      </w:divBdr>
    </w:div>
    <w:div w:id="1032389221">
      <w:bodyDiv w:val="1"/>
      <w:marLeft w:val="0"/>
      <w:marRight w:val="0"/>
      <w:marTop w:val="0"/>
      <w:marBottom w:val="0"/>
      <w:divBdr>
        <w:top w:val="none" w:sz="0" w:space="0" w:color="auto"/>
        <w:left w:val="none" w:sz="0" w:space="0" w:color="auto"/>
        <w:bottom w:val="none" w:sz="0" w:space="0" w:color="auto"/>
        <w:right w:val="none" w:sz="0" w:space="0" w:color="auto"/>
      </w:divBdr>
      <w:divsChild>
        <w:div w:id="1492329136">
          <w:marLeft w:val="547"/>
          <w:marRight w:val="0"/>
          <w:marTop w:val="134"/>
          <w:marBottom w:val="0"/>
          <w:divBdr>
            <w:top w:val="none" w:sz="0" w:space="0" w:color="auto"/>
            <w:left w:val="none" w:sz="0" w:space="0" w:color="auto"/>
            <w:bottom w:val="none" w:sz="0" w:space="0" w:color="auto"/>
            <w:right w:val="none" w:sz="0" w:space="0" w:color="auto"/>
          </w:divBdr>
        </w:div>
        <w:div w:id="1487211179">
          <w:marLeft w:val="547"/>
          <w:marRight w:val="0"/>
          <w:marTop w:val="134"/>
          <w:marBottom w:val="0"/>
          <w:divBdr>
            <w:top w:val="none" w:sz="0" w:space="0" w:color="auto"/>
            <w:left w:val="none" w:sz="0" w:space="0" w:color="auto"/>
            <w:bottom w:val="none" w:sz="0" w:space="0" w:color="auto"/>
            <w:right w:val="none" w:sz="0" w:space="0" w:color="auto"/>
          </w:divBdr>
        </w:div>
        <w:div w:id="75539588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Bijoy Joseph</dc:creator>
  <cp:keywords/>
  <dc:description/>
  <cp:lastModifiedBy>DELL</cp:lastModifiedBy>
  <cp:revision>13</cp:revision>
  <dcterms:created xsi:type="dcterms:W3CDTF">2022-06-29T09:02:00Z</dcterms:created>
  <dcterms:modified xsi:type="dcterms:W3CDTF">2022-06-29T10:07:00Z</dcterms:modified>
</cp:coreProperties>
</file>