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9A92" w14:textId="77777777" w:rsidR="00103F73" w:rsidRPr="001F12B8" w:rsidRDefault="00103F73" w:rsidP="00103F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2B8">
        <w:rPr>
          <w:rFonts w:ascii="Times New Roman" w:hAnsi="Times New Roman" w:cs="Times New Roman"/>
          <w:b/>
          <w:bCs/>
          <w:sz w:val="28"/>
          <w:szCs w:val="28"/>
        </w:rPr>
        <w:t>Title of the Program:  International Webinar (Online Mode)</w:t>
      </w:r>
    </w:p>
    <w:p w14:paraId="4A23D8B6" w14:textId="77777777" w:rsidR="00103F73" w:rsidRDefault="00103F73" w:rsidP="00103F7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“Beyond 2021: Impact of COVID-19 pandemic on the Global Ecosystem” </w:t>
      </w:r>
    </w:p>
    <w:p w14:paraId="5C3D99C1" w14:textId="77777777" w:rsidR="00103F73" w:rsidRDefault="00103F73" w:rsidP="00103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844498">
        <w:rPr>
          <w:rFonts w:ascii="Times New Roman" w:hAnsi="Times New Roman" w:cs="Times New Roman"/>
          <w:sz w:val="28"/>
          <w:szCs w:val="28"/>
        </w:rPr>
        <w:t>he PG dept of Economics</w:t>
      </w:r>
      <w:r>
        <w:rPr>
          <w:rFonts w:ascii="Times New Roman" w:hAnsi="Times New Roman" w:cs="Times New Roman"/>
          <w:sz w:val="28"/>
          <w:szCs w:val="28"/>
        </w:rPr>
        <w:t xml:space="preserve"> in association with Dept of Economics,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Dr.John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Centre, University of Calicut</w:t>
      </w:r>
      <w:r w:rsidRPr="0084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organized an international webinar on </w:t>
      </w:r>
      <w:r w:rsidRPr="001C463D">
        <w:rPr>
          <w:rFonts w:ascii="Times New Roman" w:hAnsi="Times New Roman" w:cs="Times New Roman"/>
          <w:sz w:val="28"/>
          <w:szCs w:val="28"/>
        </w:rPr>
        <w:t>“Beyond 2021: Impact of COVID-19 pandemic on the Global Ecosystem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1C4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 a part of webinar series “Economics of Pandemic” on 2</w:t>
      </w:r>
      <w:r w:rsidRPr="00B26EA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February 2021</w:t>
      </w:r>
      <w:r w:rsidRPr="008444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Smt</w:t>
      </w:r>
      <w:r w:rsidRPr="008444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Dhanya.K</w:t>
      </w:r>
      <w:proofErr w:type="spellEnd"/>
      <w:r>
        <w:rPr>
          <w:rFonts w:ascii="Times New Roman" w:hAnsi="Times New Roman" w:cs="Times New Roman"/>
          <w:sz w:val="28"/>
          <w:szCs w:val="28"/>
        </w:rPr>
        <w:t>, Coordinator Webinar series, welcomed the gathering and</w:t>
      </w:r>
      <w:r w:rsidRPr="00355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498">
        <w:rPr>
          <w:rFonts w:ascii="Times New Roman" w:hAnsi="Times New Roman" w:cs="Times New Roman"/>
          <w:sz w:val="28"/>
          <w:szCs w:val="28"/>
        </w:rPr>
        <w:t>Dr.</w:t>
      </w:r>
      <w:r>
        <w:rPr>
          <w:rFonts w:ascii="Times New Roman" w:hAnsi="Times New Roman" w:cs="Times New Roman"/>
          <w:sz w:val="28"/>
          <w:szCs w:val="28"/>
        </w:rPr>
        <w:t>A.Biju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principal MES </w:t>
      </w:r>
      <w:proofErr w:type="spellStart"/>
      <w:r>
        <w:rPr>
          <w:rFonts w:ascii="Times New Roman" w:hAnsi="Times New Roman" w:cs="Times New Roman"/>
          <w:sz w:val="28"/>
          <w:szCs w:val="28"/>
        </w:rPr>
        <w:t>Asmabi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 presided </w:t>
      </w:r>
      <w:r w:rsidRPr="00844498">
        <w:rPr>
          <w:rFonts w:ascii="Times New Roman" w:hAnsi="Times New Roman" w:cs="Times New Roman"/>
          <w:sz w:val="28"/>
          <w:szCs w:val="28"/>
        </w:rPr>
        <w:t>over the function.</w:t>
      </w:r>
    </w:p>
    <w:p w14:paraId="42406092" w14:textId="77777777" w:rsidR="00103F73" w:rsidRPr="00262EA6" w:rsidRDefault="00103F73" w:rsidP="00103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98">
        <w:rPr>
          <w:rFonts w:ascii="Times New Roman" w:hAnsi="Times New Roman" w:cs="Times New Roman"/>
          <w:sz w:val="28"/>
          <w:szCs w:val="28"/>
        </w:rPr>
        <w:t xml:space="preserve">The formal inauguration of the </w:t>
      </w:r>
      <w:r>
        <w:rPr>
          <w:rFonts w:ascii="Times New Roman" w:hAnsi="Times New Roman" w:cs="Times New Roman"/>
          <w:sz w:val="28"/>
          <w:szCs w:val="28"/>
        </w:rPr>
        <w:t>webinar</w:t>
      </w:r>
      <w:r w:rsidRPr="00844498">
        <w:rPr>
          <w:rFonts w:ascii="Times New Roman" w:hAnsi="Times New Roman" w:cs="Times New Roman"/>
          <w:sz w:val="28"/>
          <w:szCs w:val="28"/>
        </w:rPr>
        <w:t xml:space="preserve"> have been done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Dr.Zabeena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Hameed.P</w:t>
      </w:r>
      <w:proofErr w:type="spellEnd"/>
      <w:r>
        <w:rPr>
          <w:rFonts w:ascii="Times New Roman" w:hAnsi="Times New Roman" w:cs="Times New Roman"/>
          <w:sz w:val="28"/>
          <w:szCs w:val="28"/>
        </w:rPr>
        <w:t>, HOD,</w:t>
      </w:r>
      <w:r w:rsidRPr="002F5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Dept of Economics,</w:t>
      </w:r>
      <w:r w:rsidRPr="002F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Dr.John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Centre, University of Calicut. </w:t>
      </w:r>
      <w:r w:rsidRPr="00844498">
        <w:rPr>
          <w:rFonts w:ascii="Times New Roman" w:hAnsi="Times New Roman" w:cs="Times New Roman"/>
          <w:sz w:val="28"/>
          <w:szCs w:val="28"/>
        </w:rPr>
        <w:t>Further to 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Dr.Akshay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Pottathil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Professor, San Diego state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University,United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of America has delivered a talk regarding the topic. </w:t>
      </w:r>
      <w:proofErr w:type="spellStart"/>
      <w:r>
        <w:rPr>
          <w:rFonts w:ascii="Times New Roman" w:hAnsi="Times New Roman" w:cs="Times New Roman"/>
          <w:sz w:val="28"/>
          <w:szCs w:val="28"/>
        </w:rPr>
        <w:t>Smt.Jeena.P.M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5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HOD,</w:t>
      </w:r>
      <w:r w:rsidRPr="002F5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Dept of Economics has delivered the vote of Thanks.  </w:t>
      </w:r>
      <w:r w:rsidRPr="00844498">
        <w:rPr>
          <w:rFonts w:ascii="Times New Roman" w:hAnsi="Times New Roman" w:cs="Times New Roman"/>
          <w:sz w:val="28"/>
          <w:szCs w:val="28"/>
        </w:rPr>
        <w:t xml:space="preserve">All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844498">
        <w:rPr>
          <w:rFonts w:ascii="Times New Roman" w:hAnsi="Times New Roman" w:cs="Times New Roman"/>
          <w:sz w:val="28"/>
          <w:szCs w:val="28"/>
        </w:rPr>
        <w:t xml:space="preserve">students actively participated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844498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Webinar.</w:t>
      </w:r>
      <w:r w:rsidRPr="00262EA6">
        <w:rPr>
          <w:noProof/>
        </w:rPr>
        <w:t xml:space="preserve"> </w:t>
      </w:r>
    </w:p>
    <w:p w14:paraId="4998F5B9" w14:textId="3678A840" w:rsidR="00AA710C" w:rsidRDefault="00103F73">
      <w:r>
        <w:rPr>
          <w:noProof/>
        </w:rPr>
        <w:drawing>
          <wp:inline distT="0" distB="0" distL="0" distR="0" wp14:anchorId="4DDB7318" wp14:editId="76DB435F">
            <wp:extent cx="5467350" cy="31426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32" cy="316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E0D"/>
    <w:multiLevelType w:val="hybridMultilevel"/>
    <w:tmpl w:val="6D5CC8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0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MzA1NjYyNDUyNjVU0lEKTi0uzszPAykwrAUALACZvywAAAA="/>
  </w:docVars>
  <w:rsids>
    <w:rsidRoot w:val="00103F73"/>
    <w:rsid w:val="00103F73"/>
    <w:rsid w:val="00A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F644"/>
  <w15:chartTrackingRefBased/>
  <w15:docId w15:val="{F878C5F4-6878-4844-A7D8-7AC26CE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7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 K</dc:creator>
  <cp:keywords/>
  <dc:description/>
  <cp:lastModifiedBy>Dhanya K</cp:lastModifiedBy>
  <cp:revision>1</cp:revision>
  <dcterms:created xsi:type="dcterms:W3CDTF">2023-01-29T10:08:00Z</dcterms:created>
  <dcterms:modified xsi:type="dcterms:W3CDTF">2023-01-29T10:10:00Z</dcterms:modified>
</cp:coreProperties>
</file>