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DFA" w:rsidRDefault="00904DFA" w:rsidP="00904DFA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36"/>
          <w:szCs w:val="24"/>
          <w:u w:val="single"/>
        </w:rPr>
        <w:t>Curriculum</w:t>
      </w:r>
    </w:p>
    <w:p w:rsidR="00904DFA" w:rsidRDefault="00904DFA" w:rsidP="00904DFA">
      <w:pPr>
        <w:tabs>
          <w:tab w:val="left" w:pos="2880"/>
          <w:tab w:val="left" w:pos="4320"/>
        </w:tabs>
        <w:spacing w:after="0" w:line="240" w:lineRule="auto"/>
        <w:rPr>
          <w:rFonts w:ascii="Arial" w:hAnsi="Arial" w:cs="Arial"/>
          <w:b/>
          <w:sz w:val="36"/>
          <w:szCs w:val="24"/>
          <w:u w:val="single"/>
        </w:rPr>
      </w:pPr>
    </w:p>
    <w:p w:rsidR="00904DFA" w:rsidRDefault="00904DFA" w:rsidP="00904DFA">
      <w:pPr>
        <w:tabs>
          <w:tab w:val="left" w:pos="2880"/>
          <w:tab w:val="left" w:pos="4320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Objectives:</w:t>
      </w:r>
    </w:p>
    <w:p w:rsidR="00904DFA" w:rsidRPr="00C96C97" w:rsidRDefault="00904DFA" w:rsidP="00904DFA">
      <w:pPr>
        <w:pStyle w:val="ListParagraph"/>
        <w:numPr>
          <w:ilvl w:val="0"/>
          <w:numId w:val="1"/>
        </w:numPr>
        <w:tabs>
          <w:tab w:val="left" w:pos="2880"/>
          <w:tab w:val="left" w:pos="432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96C97">
        <w:rPr>
          <w:rFonts w:ascii="Calibri" w:hAnsi="Calibri" w:cs="Calibri"/>
          <w:sz w:val="24"/>
          <w:szCs w:val="24"/>
        </w:rPr>
        <w:t>To enable students familiar Internet and online documentation and image editing tools</w:t>
      </w:r>
    </w:p>
    <w:p w:rsidR="00904DFA" w:rsidRPr="00C96C97" w:rsidRDefault="00904DFA" w:rsidP="00904DFA">
      <w:pPr>
        <w:pStyle w:val="ListParagraph"/>
        <w:numPr>
          <w:ilvl w:val="0"/>
          <w:numId w:val="1"/>
        </w:numPr>
        <w:tabs>
          <w:tab w:val="left" w:pos="2880"/>
          <w:tab w:val="left" w:pos="432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96C97">
        <w:rPr>
          <w:rFonts w:ascii="Calibri" w:hAnsi="Calibri" w:cs="Calibri"/>
          <w:sz w:val="24"/>
          <w:szCs w:val="24"/>
        </w:rPr>
        <w:t>To equip students to acquire basic knowledge in Office Automation Tools</w:t>
      </w:r>
    </w:p>
    <w:p w:rsidR="00904DFA" w:rsidRPr="0069140C" w:rsidRDefault="00904DFA" w:rsidP="00904DFA">
      <w:pPr>
        <w:tabs>
          <w:tab w:val="left" w:pos="2880"/>
          <w:tab w:val="left" w:pos="432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904DFA" w:rsidRPr="002C1EDF" w:rsidRDefault="00904DFA" w:rsidP="00904DFA">
      <w:pPr>
        <w:spacing w:after="0"/>
        <w:jc w:val="center"/>
        <w:rPr>
          <w:b/>
          <w:sz w:val="44"/>
          <w:szCs w:val="36"/>
          <w:u w:val="single"/>
        </w:rPr>
      </w:pPr>
      <w:r w:rsidRPr="002C1EDF">
        <w:rPr>
          <w:rFonts w:ascii="Arial" w:hAnsi="Arial" w:cs="Arial"/>
          <w:b/>
          <w:sz w:val="32"/>
          <w:szCs w:val="24"/>
          <w:u w:val="single"/>
        </w:rPr>
        <w:t>Office Automation and Online Documentation Tools</w:t>
      </w:r>
    </w:p>
    <w:p w:rsidR="00904DFA" w:rsidRDefault="00904DFA" w:rsidP="00904DFA">
      <w:pPr>
        <w:spacing w:after="0"/>
        <w:jc w:val="both"/>
        <w:rPr>
          <w:b/>
          <w:bCs/>
          <w:sz w:val="28"/>
          <w:szCs w:val="24"/>
        </w:rPr>
      </w:pPr>
      <w:r w:rsidRPr="000B64C2">
        <w:rPr>
          <w:b/>
          <w:bCs/>
          <w:sz w:val="28"/>
          <w:szCs w:val="24"/>
        </w:rPr>
        <w:t>Unit I (2T+6L)</w:t>
      </w:r>
    </w:p>
    <w:p w:rsidR="00904DFA" w:rsidRPr="001B18FA" w:rsidRDefault="00904DFA" w:rsidP="00904DFA">
      <w:pPr>
        <w:pStyle w:val="ListParagraph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1B18FA">
        <w:rPr>
          <w:bCs/>
          <w:sz w:val="24"/>
          <w:szCs w:val="24"/>
        </w:rPr>
        <w:t>Need and Scope of MESAC202016</w:t>
      </w:r>
    </w:p>
    <w:p w:rsidR="00904DFA" w:rsidRPr="001B18FA" w:rsidRDefault="00904DFA" w:rsidP="00904DFA">
      <w:pPr>
        <w:pStyle w:val="ListParagraph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1B18FA">
        <w:rPr>
          <w:bCs/>
          <w:sz w:val="24"/>
          <w:szCs w:val="24"/>
        </w:rPr>
        <w:t>Diagnostic Test</w:t>
      </w:r>
    </w:p>
    <w:p w:rsidR="00904DFA" w:rsidRDefault="00904DFA" w:rsidP="00904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Introduction to Computers: Types of Computers - Desktop, Laptop, Notebook and Netbook. System - Software Computer Languages, Features of good language. </w:t>
      </w:r>
    </w:p>
    <w:p w:rsidR="00904DFA" w:rsidRDefault="00904DFA" w:rsidP="00904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Basics Computer Organization:  Input Unit, Output Unit, Storage Unit, Control Unit, Primary Storage, Secondary Storage Devices. </w:t>
      </w:r>
    </w:p>
    <w:p w:rsidR="00904DFA" w:rsidRDefault="00904DFA" w:rsidP="00904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Networks - LAN, WAN - Client – Server. Basics of Web Design – www, W3C, Web Browser, Web Server, Web Hosting, Web Pages, DNS, URL </w:t>
      </w:r>
    </w:p>
    <w:p w:rsidR="00904DFA" w:rsidRDefault="00904DFA" w:rsidP="00904D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Online Documentation Tools: PDF document creator, Converter, Image editors.</w:t>
      </w:r>
    </w:p>
    <w:p w:rsidR="00904DFA" w:rsidRPr="000B64C2" w:rsidRDefault="00904DFA" w:rsidP="00904DFA">
      <w:pPr>
        <w:spacing w:after="0" w:line="240" w:lineRule="auto"/>
        <w:jc w:val="both"/>
        <w:rPr>
          <w:sz w:val="28"/>
          <w:szCs w:val="24"/>
        </w:rPr>
      </w:pPr>
      <w:r w:rsidRPr="000B64C2">
        <w:rPr>
          <w:b/>
          <w:bCs/>
          <w:sz w:val="28"/>
          <w:szCs w:val="24"/>
        </w:rPr>
        <w:t>UNIT II (6T+10L)</w:t>
      </w:r>
    </w:p>
    <w:p w:rsidR="00904DFA" w:rsidRDefault="00904DFA" w:rsidP="00904D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Documentation Using a Word Processor (OpenOffice Writer / M.S. Word) - Introduction to Office Automation, Creating &amp; Editing Document, Formatting Document, Auto-text, Autocorrect, Spelling and Grammar Tool, Document Dictionary, Page Formatting, Bookmark, Advance Features - Mail Merge, Tables, Printing, linking and embedding object, Template.</w:t>
      </w:r>
    </w:p>
    <w:p w:rsidR="00904DFA" w:rsidRPr="000B64C2" w:rsidRDefault="00904DFA" w:rsidP="00904DFA">
      <w:pPr>
        <w:spacing w:after="0"/>
        <w:jc w:val="both"/>
        <w:rPr>
          <w:b/>
          <w:bCs/>
          <w:sz w:val="28"/>
          <w:szCs w:val="24"/>
        </w:rPr>
      </w:pPr>
      <w:r w:rsidRPr="000B64C2">
        <w:rPr>
          <w:b/>
          <w:bCs/>
          <w:sz w:val="28"/>
          <w:szCs w:val="24"/>
        </w:rPr>
        <w:t>UNIT III (6T+10L)</w:t>
      </w:r>
    </w:p>
    <w:p w:rsidR="00904DFA" w:rsidRDefault="00904DFA" w:rsidP="00904D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Electronic Spread Sheet (OpenOffice Calc/MS-Excel) - Introduction to Spread Sheet, Creating &amp; Editing Worksheet, Formatting and Essential Operations, Formulas and Functions, Charts, Advanced features – Pivot table &amp; Pivot Chart, Linking and Consolidation.</w:t>
      </w:r>
    </w:p>
    <w:p w:rsidR="00904DFA" w:rsidRPr="000B64C2" w:rsidRDefault="00904DFA" w:rsidP="00904DFA">
      <w:pPr>
        <w:spacing w:after="0"/>
        <w:jc w:val="both"/>
        <w:rPr>
          <w:b/>
          <w:bCs/>
          <w:sz w:val="28"/>
          <w:szCs w:val="24"/>
        </w:rPr>
      </w:pPr>
      <w:r w:rsidRPr="000B64C2">
        <w:rPr>
          <w:b/>
          <w:bCs/>
          <w:sz w:val="28"/>
          <w:szCs w:val="24"/>
        </w:rPr>
        <w:t>UNIT IV (2T+6L)</w:t>
      </w:r>
    </w:p>
    <w:p w:rsidR="00904DFA" w:rsidRDefault="00904DFA" w:rsidP="00904D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Presentation using (OpenOffice Impress/MS-Power Point): Presentations, Creating, Manipulating &amp; Enhancing Slides, Organizational Charts, Charts, Word Art, Animations and Sounds, Inserting Animated Pictures or Accessing through Object.</w:t>
      </w:r>
    </w:p>
    <w:p w:rsidR="00904DFA" w:rsidRDefault="00904DFA" w:rsidP="00904DFA">
      <w:pPr>
        <w:spacing w:after="0"/>
        <w:jc w:val="both"/>
        <w:rPr>
          <w:sz w:val="24"/>
          <w:szCs w:val="24"/>
        </w:rPr>
      </w:pPr>
    </w:p>
    <w:p w:rsidR="00904DFA" w:rsidRDefault="00904DFA" w:rsidP="00904DFA">
      <w:pPr>
        <w:spacing w:after="0"/>
        <w:jc w:val="both"/>
        <w:rPr>
          <w:b/>
          <w:sz w:val="28"/>
          <w:szCs w:val="24"/>
        </w:rPr>
      </w:pPr>
      <w:r w:rsidRPr="007A4D11">
        <w:rPr>
          <w:b/>
          <w:sz w:val="28"/>
          <w:szCs w:val="24"/>
        </w:rPr>
        <w:t>Recommended Reading: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Sinha. P.K, </w:t>
      </w:r>
      <w:r w:rsidRPr="00AD20D6">
        <w:rPr>
          <w:i/>
          <w:sz w:val="24"/>
          <w:szCs w:val="24"/>
        </w:rPr>
        <w:t>Computer Fundamentals</w:t>
      </w:r>
      <w:r w:rsidRPr="00AD20D6">
        <w:rPr>
          <w:sz w:val="24"/>
          <w:szCs w:val="24"/>
        </w:rPr>
        <w:t>, BPB Publications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Ram. B, </w:t>
      </w:r>
      <w:r w:rsidRPr="00AD20D6">
        <w:rPr>
          <w:i/>
          <w:sz w:val="24"/>
          <w:szCs w:val="24"/>
        </w:rPr>
        <w:t>Computer fundamentals</w:t>
      </w:r>
      <w:r w:rsidRPr="00AD20D6">
        <w:rPr>
          <w:sz w:val="24"/>
          <w:szCs w:val="24"/>
        </w:rPr>
        <w:t xml:space="preserve">, New Age International </w:t>
      </w:r>
      <w:proofErr w:type="spellStart"/>
      <w:r w:rsidRPr="00AD20D6">
        <w:rPr>
          <w:sz w:val="24"/>
          <w:szCs w:val="24"/>
        </w:rPr>
        <w:t>Pvt.</w:t>
      </w:r>
      <w:proofErr w:type="spellEnd"/>
      <w:r w:rsidRPr="00AD20D6">
        <w:rPr>
          <w:sz w:val="24"/>
          <w:szCs w:val="24"/>
        </w:rPr>
        <w:t xml:space="preserve"> Ltd Publishers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Thomas L Floyd, </w:t>
      </w:r>
      <w:r w:rsidRPr="00AD20D6">
        <w:rPr>
          <w:i/>
          <w:sz w:val="24"/>
          <w:szCs w:val="24"/>
        </w:rPr>
        <w:t>Digital Fundamentals</w:t>
      </w:r>
      <w:r w:rsidRPr="00AD20D6">
        <w:rPr>
          <w:sz w:val="24"/>
          <w:szCs w:val="24"/>
        </w:rPr>
        <w:t>, Universal Book Stall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Bartee T.C, </w:t>
      </w:r>
      <w:r w:rsidRPr="00AD20D6">
        <w:rPr>
          <w:i/>
          <w:sz w:val="24"/>
          <w:szCs w:val="24"/>
        </w:rPr>
        <w:t>Digital Computer Fundamentals</w:t>
      </w:r>
      <w:r w:rsidRPr="00AD20D6">
        <w:rPr>
          <w:sz w:val="24"/>
          <w:szCs w:val="24"/>
        </w:rPr>
        <w:t>, THM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Michael Miller, </w:t>
      </w:r>
      <w:r w:rsidRPr="00AD20D6">
        <w:rPr>
          <w:i/>
          <w:sz w:val="24"/>
          <w:szCs w:val="24"/>
        </w:rPr>
        <w:t>Absolute Beginner’s Guide to Computer Basics</w:t>
      </w:r>
      <w:r w:rsidRPr="00AD20D6">
        <w:rPr>
          <w:sz w:val="24"/>
          <w:szCs w:val="24"/>
        </w:rPr>
        <w:t>, Prentice Hall.</w:t>
      </w:r>
    </w:p>
    <w:p w:rsidR="00904DFA" w:rsidRPr="00AD20D6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AD20D6">
        <w:rPr>
          <w:sz w:val="24"/>
          <w:szCs w:val="24"/>
        </w:rPr>
        <w:t xml:space="preserve">Russell A. Stultz, </w:t>
      </w:r>
      <w:r w:rsidRPr="00AD20D6">
        <w:rPr>
          <w:i/>
          <w:sz w:val="24"/>
          <w:szCs w:val="24"/>
        </w:rPr>
        <w:t>Learn Microsoft Office</w:t>
      </w:r>
      <w:r w:rsidRPr="00AD20D6">
        <w:rPr>
          <w:sz w:val="24"/>
          <w:szCs w:val="24"/>
        </w:rPr>
        <w:t>, BPB Publication.</w:t>
      </w:r>
    </w:p>
    <w:p w:rsidR="00A45693" w:rsidRPr="00904DFA" w:rsidRDefault="00904DFA" w:rsidP="00904DFA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904DFA">
        <w:rPr>
          <w:sz w:val="24"/>
          <w:szCs w:val="24"/>
        </w:rPr>
        <w:t>H.</w:t>
      </w:r>
      <w:proofErr w:type="gramStart"/>
      <w:r w:rsidRPr="00904DFA">
        <w:rPr>
          <w:sz w:val="24"/>
          <w:szCs w:val="24"/>
        </w:rPr>
        <w:t>M.Deitel</w:t>
      </w:r>
      <w:proofErr w:type="spellEnd"/>
      <w:proofErr w:type="gramEnd"/>
      <w:r w:rsidRPr="00904DFA">
        <w:rPr>
          <w:sz w:val="24"/>
          <w:szCs w:val="24"/>
        </w:rPr>
        <w:t xml:space="preserve">, P. J. Deitel, et al., </w:t>
      </w:r>
      <w:r w:rsidRPr="00904DFA">
        <w:rPr>
          <w:i/>
          <w:sz w:val="24"/>
          <w:szCs w:val="24"/>
        </w:rPr>
        <w:t>Internet &amp; World Wide Web - How to program</w:t>
      </w:r>
      <w:r w:rsidRPr="00904DFA">
        <w:rPr>
          <w:sz w:val="24"/>
          <w:szCs w:val="24"/>
        </w:rPr>
        <w:t>, Prentice Hall.</w:t>
      </w:r>
    </w:p>
    <w:sectPr w:rsidR="00A45693" w:rsidRPr="00904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408"/>
    <w:multiLevelType w:val="hybridMultilevel"/>
    <w:tmpl w:val="9B767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91800"/>
    <w:multiLevelType w:val="hybridMultilevel"/>
    <w:tmpl w:val="E09437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8299A"/>
    <w:multiLevelType w:val="hybridMultilevel"/>
    <w:tmpl w:val="59D22572"/>
    <w:lvl w:ilvl="0" w:tplc="B6487D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2935">
    <w:abstractNumId w:val="0"/>
  </w:num>
  <w:num w:numId="2" w16cid:durableId="1534264443">
    <w:abstractNumId w:val="1"/>
  </w:num>
  <w:num w:numId="3" w16cid:durableId="159567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FA"/>
    <w:rsid w:val="00192BD7"/>
    <w:rsid w:val="00904DFA"/>
    <w:rsid w:val="00A45693"/>
    <w:rsid w:val="00D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8FE6"/>
  <w15:chartTrackingRefBased/>
  <w15:docId w15:val="{94497E0D-C892-4BE9-9316-1D90D87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FA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2024-06-24T06:35:00Z</dcterms:created>
  <dcterms:modified xsi:type="dcterms:W3CDTF">2024-06-24T06:36:00Z</dcterms:modified>
</cp:coreProperties>
</file>